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EA56" w14:textId="233CC836" w:rsidR="00F377B7" w:rsidRPr="00C023E3" w:rsidRDefault="00F377B7" w:rsidP="000D157B">
      <w:pPr>
        <w:pStyle w:val="Standard"/>
        <w:tabs>
          <w:tab w:val="left" w:pos="7088"/>
        </w:tabs>
        <w:rPr>
          <w:color w:val="auto"/>
          <w:lang w:val="da-DK" w:eastAsia="da-DK" w:bidi="ar-SA"/>
        </w:rPr>
      </w:pPr>
      <w:r w:rsidRPr="00C023E3">
        <w:rPr>
          <w:color w:val="auto"/>
          <w:lang w:val="da-DK" w:eastAsia="da-DK" w:bidi="ar-SA"/>
        </w:rPr>
        <w:t>Herlev, d</w:t>
      </w:r>
      <w:r w:rsidR="00826DE5" w:rsidRPr="00C023E3">
        <w:rPr>
          <w:color w:val="auto"/>
          <w:lang w:val="da-DK" w:eastAsia="da-DK" w:bidi="ar-SA"/>
        </w:rPr>
        <w:t>.</w:t>
      </w:r>
      <w:r w:rsidRPr="00C023E3">
        <w:rPr>
          <w:color w:val="auto"/>
          <w:lang w:val="da-DK" w:eastAsia="da-DK" w:bidi="ar-SA"/>
        </w:rPr>
        <w:t xml:space="preserve"> </w:t>
      </w:r>
      <w:r w:rsidR="001C2070" w:rsidRPr="00C023E3">
        <w:rPr>
          <w:color w:val="auto"/>
          <w:lang w:val="da-DK" w:eastAsia="da-DK" w:bidi="ar-SA"/>
        </w:rPr>
        <w:t>13/2-2024</w:t>
      </w:r>
    </w:p>
    <w:p w14:paraId="61A5B0C5" w14:textId="77777777" w:rsidR="00F377B7" w:rsidRPr="00C023E3" w:rsidRDefault="00F377B7" w:rsidP="000D157B">
      <w:pPr>
        <w:pStyle w:val="Standard"/>
        <w:tabs>
          <w:tab w:val="left" w:pos="7371"/>
          <w:tab w:val="center" w:pos="8364"/>
          <w:tab w:val="right" w:pos="9356"/>
        </w:tabs>
        <w:rPr>
          <w:color w:val="auto"/>
          <w:lang w:val="da-DK"/>
        </w:rPr>
      </w:pPr>
      <w:r w:rsidRPr="00C023E3">
        <w:rPr>
          <w:color w:val="auto"/>
          <w:lang w:val="da-DK" w:bidi="ar-SA"/>
        </w:rPr>
        <w:tab/>
      </w:r>
      <w:r w:rsidRPr="00C023E3">
        <w:rPr>
          <w:color w:val="auto"/>
          <w:lang w:val="da-DK" w:bidi="ar-SA"/>
        </w:rPr>
        <w:tab/>
      </w:r>
      <w:r w:rsidRPr="00C023E3">
        <w:rPr>
          <w:b/>
          <w:color w:val="auto"/>
          <w:lang w:val="da-DK" w:bidi="ar-SA"/>
        </w:rPr>
        <w:t>Banevænget</w:t>
      </w:r>
      <w:r w:rsidRPr="00C023E3">
        <w:rPr>
          <w:color w:val="auto"/>
          <w:lang w:val="da-DK" w:bidi="ar-SA"/>
        </w:rPr>
        <w:tab/>
      </w:r>
      <w:r w:rsidRPr="00C023E3">
        <w:rPr>
          <w:color w:val="auto"/>
          <w:lang w:val="da-DK" w:bidi="ar-SA"/>
        </w:rPr>
        <w:tab/>
      </w:r>
      <w:r w:rsidRPr="00C023E3">
        <w:rPr>
          <w:color w:val="auto"/>
          <w:lang w:val="da-DK" w:bidi="ar-SA"/>
        </w:rPr>
        <w:tab/>
      </w:r>
      <w:r w:rsidRPr="00C023E3">
        <w:rPr>
          <w:b/>
          <w:color w:val="auto"/>
          <w:lang w:val="da-DK" w:bidi="ar-SA"/>
        </w:rPr>
        <w:t>Afdelingsbestyrelsen</w:t>
      </w:r>
    </w:p>
    <w:p w14:paraId="2C7B5301" w14:textId="634B67B1" w:rsidR="00F377B7" w:rsidRPr="00C023E3" w:rsidRDefault="00CB49B8" w:rsidP="000D157B">
      <w:pPr>
        <w:pStyle w:val="Standard"/>
        <w:rPr>
          <w:color w:val="auto"/>
          <w:lang w:val="da-DK"/>
        </w:rPr>
      </w:pPr>
      <w:r w:rsidRPr="00C023E3">
        <w:rPr>
          <w:color w:val="auto"/>
          <w:lang w:val="da-DK"/>
        </w:rPr>
        <w:t>Tilstede: Kasper, Eva, Brit, Knud, Bent, Lise, Gerd og Dorte</w:t>
      </w:r>
    </w:p>
    <w:p w14:paraId="65BEEF9E" w14:textId="263464C5" w:rsidR="00CB49B8" w:rsidRPr="00C023E3" w:rsidRDefault="00CB49B8" w:rsidP="000D157B">
      <w:pPr>
        <w:pStyle w:val="Standard"/>
        <w:rPr>
          <w:color w:val="auto"/>
          <w:lang w:val="da-DK"/>
        </w:rPr>
      </w:pPr>
      <w:r w:rsidRPr="00C023E3">
        <w:rPr>
          <w:color w:val="auto"/>
          <w:lang w:val="da-DK"/>
        </w:rPr>
        <w:t>Fraværende: Jesper</w:t>
      </w:r>
    </w:p>
    <w:p w14:paraId="3A76DB54" w14:textId="77777777" w:rsidR="00615883" w:rsidRPr="00C023E3" w:rsidRDefault="00615883" w:rsidP="000D157B">
      <w:pPr>
        <w:pStyle w:val="Standard"/>
        <w:rPr>
          <w:color w:val="auto"/>
          <w:lang w:val="da-DK" w:eastAsia="da-DK" w:bidi="ar-SA"/>
        </w:rPr>
      </w:pPr>
    </w:p>
    <w:p w14:paraId="7CC908A4" w14:textId="77777777" w:rsidR="00DC183F" w:rsidRPr="00C023E3" w:rsidRDefault="00DC183F" w:rsidP="000D157B">
      <w:pPr>
        <w:pStyle w:val="Standard"/>
        <w:rPr>
          <w:color w:val="auto"/>
          <w:u w:val="single"/>
          <w:lang w:val="da-DK" w:eastAsia="da-DK" w:bidi="ar-SA"/>
        </w:rPr>
      </w:pPr>
      <w:r w:rsidRPr="00C023E3">
        <w:rPr>
          <w:color w:val="auto"/>
          <w:u w:val="single"/>
          <w:lang w:val="da-DK" w:eastAsia="da-DK" w:bidi="ar-SA"/>
        </w:rPr>
        <w:t>Dagsorden:</w:t>
      </w:r>
    </w:p>
    <w:p w14:paraId="475D87B2" w14:textId="77777777" w:rsidR="00980048" w:rsidRPr="00C023E3" w:rsidRDefault="00980048" w:rsidP="000D157B">
      <w:pPr>
        <w:pStyle w:val="Standard"/>
        <w:numPr>
          <w:ilvl w:val="0"/>
          <w:numId w:val="11"/>
        </w:numPr>
        <w:rPr>
          <w:color w:val="auto"/>
          <w:lang w:val="da-DK"/>
        </w:rPr>
      </w:pPr>
      <w:r w:rsidRPr="00C023E3">
        <w:rPr>
          <w:color w:val="auto"/>
          <w:lang w:val="da-DK"/>
        </w:rPr>
        <w:t>Indlæg fra Afdelingslederen</w:t>
      </w:r>
    </w:p>
    <w:p w14:paraId="7B040F4F" w14:textId="68E29FF4" w:rsidR="00CB49B8" w:rsidRPr="00C023E3" w:rsidRDefault="00CB49B8" w:rsidP="00CB49B8">
      <w:pPr>
        <w:pStyle w:val="Standard"/>
        <w:ind w:left="720"/>
        <w:rPr>
          <w:color w:val="auto"/>
          <w:lang w:val="da-DK"/>
        </w:rPr>
      </w:pPr>
      <w:r w:rsidRPr="00C023E3">
        <w:rPr>
          <w:color w:val="auto"/>
          <w:lang w:val="da-DK"/>
        </w:rPr>
        <w:t>Intet nyt.</w:t>
      </w:r>
    </w:p>
    <w:p w14:paraId="20A4255E" w14:textId="0EC9303F" w:rsidR="00CB49B8" w:rsidRPr="00C023E3" w:rsidRDefault="00CB49B8" w:rsidP="00CB49B8">
      <w:pPr>
        <w:pStyle w:val="Standard"/>
        <w:ind w:left="720"/>
        <w:rPr>
          <w:color w:val="auto"/>
          <w:lang w:val="da-DK"/>
        </w:rPr>
      </w:pPr>
      <w:r w:rsidRPr="00C023E3">
        <w:rPr>
          <w:color w:val="auto"/>
          <w:lang w:val="da-DK"/>
        </w:rPr>
        <w:t>Garager bliver spærret d. 1/4-2024 pga. renovation og 2-3 mdr. frem. Har beboerne fået mulighed for at tilføje el åbner</w:t>
      </w:r>
      <w:r w:rsidR="00EC1C8D" w:rsidRPr="00C023E3">
        <w:rPr>
          <w:color w:val="auto"/>
          <w:lang w:val="da-DK"/>
        </w:rPr>
        <w:t xml:space="preserve">? </w:t>
      </w:r>
      <w:r w:rsidR="00A3371D" w:rsidRPr="00C023E3">
        <w:rPr>
          <w:color w:val="auto"/>
          <w:lang w:val="da-DK"/>
        </w:rPr>
        <w:t xml:space="preserve">Pris? </w:t>
      </w:r>
      <w:r w:rsidR="00EC1C8D" w:rsidRPr="00C023E3">
        <w:rPr>
          <w:color w:val="auto"/>
          <w:lang w:val="da-DK"/>
        </w:rPr>
        <w:t>Kan vi få adressen på – på de garager det handler om?</w:t>
      </w:r>
    </w:p>
    <w:p w14:paraId="3B5DB532" w14:textId="77777777" w:rsidR="00A160C0" w:rsidRPr="00C023E3" w:rsidRDefault="00A160C0" w:rsidP="00A160C0">
      <w:pPr>
        <w:pStyle w:val="Standard"/>
        <w:rPr>
          <w:color w:val="auto"/>
          <w:lang w:val="da-DK"/>
        </w:rPr>
      </w:pPr>
    </w:p>
    <w:p w14:paraId="5251ADAE" w14:textId="5473EFEA" w:rsidR="00A160C0" w:rsidRPr="00C023E3" w:rsidRDefault="00A160C0" w:rsidP="00A160C0">
      <w:pPr>
        <w:pStyle w:val="Standard"/>
        <w:numPr>
          <w:ilvl w:val="0"/>
          <w:numId w:val="11"/>
        </w:numPr>
        <w:rPr>
          <w:color w:val="auto"/>
          <w:lang w:val="da-DK"/>
        </w:rPr>
      </w:pPr>
      <w:r w:rsidRPr="00C023E3">
        <w:rPr>
          <w:color w:val="auto"/>
          <w:lang w:val="da-DK"/>
        </w:rPr>
        <w:t xml:space="preserve">Hoveddør- og vinduesudskiftning projektet </w:t>
      </w:r>
      <w:r w:rsidR="00CB49B8" w:rsidRPr="00C023E3">
        <w:rPr>
          <w:color w:val="auto"/>
          <w:lang w:val="da-DK"/>
        </w:rPr>
        <w:t>–</w:t>
      </w:r>
      <w:r w:rsidRPr="00C023E3">
        <w:rPr>
          <w:color w:val="auto"/>
          <w:lang w:val="da-DK"/>
        </w:rPr>
        <w:t xml:space="preserve"> status</w:t>
      </w:r>
    </w:p>
    <w:p w14:paraId="7FCF5220" w14:textId="2A504596" w:rsidR="005114CE" w:rsidRPr="00C023E3" w:rsidRDefault="005114CE" w:rsidP="00BA5EFE">
      <w:pPr>
        <w:pStyle w:val="Standard"/>
        <w:numPr>
          <w:ilvl w:val="0"/>
          <w:numId w:val="15"/>
        </w:numPr>
        <w:rPr>
          <w:color w:val="auto"/>
          <w:lang w:val="da-DK"/>
        </w:rPr>
      </w:pPr>
      <w:r w:rsidRPr="00C023E3">
        <w:rPr>
          <w:color w:val="auto"/>
          <w:lang w:val="da-DK"/>
        </w:rPr>
        <w:t>Der er blevet afholdt et opstartsmøde 6/2-</w:t>
      </w:r>
      <w:r w:rsidR="00C023E3">
        <w:rPr>
          <w:color w:val="auto"/>
          <w:lang w:val="da-DK"/>
        </w:rPr>
        <w:t>20</w:t>
      </w:r>
      <w:r w:rsidRPr="00C023E3">
        <w:rPr>
          <w:color w:val="auto"/>
          <w:lang w:val="da-DK"/>
        </w:rPr>
        <w:t xml:space="preserve">24 og </w:t>
      </w:r>
      <w:r w:rsidR="00C023E3">
        <w:rPr>
          <w:color w:val="auto"/>
          <w:lang w:val="da-DK"/>
        </w:rPr>
        <w:t xml:space="preserve">der </w:t>
      </w:r>
      <w:r w:rsidRPr="00C023E3">
        <w:rPr>
          <w:color w:val="auto"/>
          <w:lang w:val="da-DK"/>
        </w:rPr>
        <w:t xml:space="preserve">blev taget referat. </w:t>
      </w:r>
      <w:r w:rsidR="00A3371D" w:rsidRPr="00C023E3">
        <w:rPr>
          <w:color w:val="auto"/>
          <w:lang w:val="da-DK"/>
        </w:rPr>
        <w:br/>
        <w:t xml:space="preserve">Der ansættes en beboerkoordinator som varetages af </w:t>
      </w:r>
      <w:r w:rsidRPr="00C023E3">
        <w:rPr>
          <w:color w:val="auto"/>
          <w:lang w:val="da-DK"/>
        </w:rPr>
        <w:t>Entreprenøren Juul &amp; Nielsen og de</w:t>
      </w:r>
      <w:r w:rsidR="003B05F7" w:rsidRPr="00C023E3">
        <w:rPr>
          <w:color w:val="auto"/>
          <w:lang w:val="da-DK"/>
        </w:rPr>
        <w:t xml:space="preserve"> anbefaler at der holdes ugentlige møder for beboerne – måske 2x2 timer. Her vil beboerne få svar på </w:t>
      </w:r>
      <w:r w:rsidR="00A3371D" w:rsidRPr="00C023E3">
        <w:rPr>
          <w:color w:val="auto"/>
          <w:lang w:val="da-DK"/>
        </w:rPr>
        <w:t xml:space="preserve">deres </w:t>
      </w:r>
      <w:r w:rsidR="003B05F7" w:rsidRPr="00C023E3">
        <w:rPr>
          <w:color w:val="auto"/>
          <w:lang w:val="da-DK"/>
        </w:rPr>
        <w:t>spørgsmål. Der vil også komme Nyhedsbreve ud – både i opgangene og på hjemmesiden.</w:t>
      </w:r>
    </w:p>
    <w:p w14:paraId="585E1EC5" w14:textId="77777777" w:rsidR="009A0421" w:rsidRPr="00C023E3" w:rsidRDefault="00A3371D" w:rsidP="009A0421">
      <w:pPr>
        <w:pStyle w:val="Standard"/>
        <w:numPr>
          <w:ilvl w:val="0"/>
          <w:numId w:val="15"/>
        </w:numPr>
        <w:rPr>
          <w:color w:val="auto"/>
          <w:lang w:val="da-DK"/>
        </w:rPr>
      </w:pPr>
      <w:r w:rsidRPr="00C023E3">
        <w:rPr>
          <w:color w:val="auto"/>
          <w:lang w:val="da-DK"/>
        </w:rPr>
        <w:t xml:space="preserve">Forslag om at afholde mindre møder – kun for de involverede beboere, eller evt. live streame møder. Ved større møder er vi nødt til at leje lokaler. </w:t>
      </w:r>
    </w:p>
    <w:p w14:paraId="1C821435" w14:textId="4745B5D9" w:rsidR="003B05F7" w:rsidRPr="00C023E3" w:rsidRDefault="00A3371D" w:rsidP="009A0421">
      <w:pPr>
        <w:pStyle w:val="Standard"/>
        <w:numPr>
          <w:ilvl w:val="0"/>
          <w:numId w:val="15"/>
        </w:numPr>
        <w:rPr>
          <w:color w:val="auto"/>
          <w:lang w:val="da-DK"/>
        </w:rPr>
      </w:pPr>
      <w:r w:rsidRPr="00C023E3">
        <w:rPr>
          <w:color w:val="auto"/>
          <w:lang w:val="da-DK"/>
        </w:rPr>
        <w:t>De</w:t>
      </w:r>
      <w:r w:rsidR="003B05F7" w:rsidRPr="00C023E3">
        <w:rPr>
          <w:color w:val="auto"/>
          <w:lang w:val="da-DK"/>
        </w:rPr>
        <w:t>r vil være 3 måneders, 14 dages og 3 dages varslinger.</w:t>
      </w:r>
    </w:p>
    <w:p w14:paraId="0C62D1BB" w14:textId="0724703D" w:rsidR="003B05F7" w:rsidRPr="00C023E3" w:rsidRDefault="003B05F7" w:rsidP="003B05F7">
      <w:pPr>
        <w:pStyle w:val="Standard"/>
        <w:ind w:left="720"/>
        <w:rPr>
          <w:color w:val="auto"/>
          <w:lang w:val="da-DK"/>
        </w:rPr>
      </w:pPr>
      <w:r w:rsidRPr="00C023E3">
        <w:rPr>
          <w:color w:val="auto"/>
          <w:lang w:val="da-DK"/>
        </w:rPr>
        <w:t>Der startes med en prøvelejlighed – sandsynligvis slut marts – og her kom Juul og Nielsen med ideen om at udskiftningen bliver videofilmet/fotograferet. På den måde kan beboerne se hvordan det foregår.</w:t>
      </w:r>
      <w:r w:rsidRPr="00C023E3">
        <w:rPr>
          <w:color w:val="auto"/>
          <w:lang w:val="da-DK"/>
        </w:rPr>
        <w:br/>
      </w:r>
      <w:r w:rsidR="009A0421" w:rsidRPr="00C023E3">
        <w:rPr>
          <w:color w:val="auto"/>
          <w:lang w:val="da-DK"/>
        </w:rPr>
        <w:t xml:space="preserve">- </w:t>
      </w:r>
      <w:r w:rsidRPr="00C023E3">
        <w:rPr>
          <w:color w:val="auto"/>
          <w:lang w:val="da-DK"/>
        </w:rPr>
        <w:t>Løse vindueskarme skal afmonteres af beboerne inden udskiftning – og kælderrum skal ryddes så der er plads til håndværkerne. Ejendomskontoret melder mere ud om dette senere.</w:t>
      </w:r>
    </w:p>
    <w:p w14:paraId="68DCBB98" w14:textId="77777777" w:rsidR="00C12C61" w:rsidRPr="00C023E3" w:rsidRDefault="00C12C61" w:rsidP="00C12C61">
      <w:pPr>
        <w:pStyle w:val="Standard"/>
        <w:ind w:left="720"/>
        <w:rPr>
          <w:color w:val="auto"/>
          <w:lang w:val="da-DK"/>
        </w:rPr>
      </w:pPr>
    </w:p>
    <w:p w14:paraId="14665D0B" w14:textId="19DE745D" w:rsidR="00C12C61" w:rsidRPr="00C023E3" w:rsidRDefault="00C12C61" w:rsidP="009A0421">
      <w:pPr>
        <w:pStyle w:val="Standard"/>
        <w:numPr>
          <w:ilvl w:val="0"/>
          <w:numId w:val="15"/>
        </w:numPr>
        <w:rPr>
          <w:color w:val="auto"/>
          <w:lang w:val="da-DK"/>
        </w:rPr>
      </w:pPr>
      <w:r w:rsidRPr="00C023E3">
        <w:rPr>
          <w:color w:val="auto"/>
          <w:lang w:val="da-DK"/>
        </w:rPr>
        <w:t>Hoveddør</w:t>
      </w:r>
      <w:r w:rsidR="00A3371D" w:rsidRPr="00C023E3">
        <w:rPr>
          <w:color w:val="auto"/>
          <w:lang w:val="da-DK"/>
        </w:rPr>
        <w:t>sprojektet</w:t>
      </w:r>
      <w:r w:rsidRPr="00C023E3">
        <w:rPr>
          <w:color w:val="auto"/>
          <w:lang w:val="da-DK"/>
        </w:rPr>
        <w:t xml:space="preserve"> er ikke kommet videre, </w:t>
      </w:r>
      <w:r w:rsidR="00A3371D" w:rsidRPr="00C023E3">
        <w:rPr>
          <w:color w:val="auto"/>
          <w:lang w:val="da-DK"/>
        </w:rPr>
        <w:t>lige nu pågår der en dialog mellem KAB og Kommunen. Vi afventer at høre nærmere.</w:t>
      </w:r>
    </w:p>
    <w:p w14:paraId="23C1FEAF" w14:textId="77777777" w:rsidR="00675E8D" w:rsidRPr="00C023E3" w:rsidRDefault="00675E8D" w:rsidP="00675E8D">
      <w:pPr>
        <w:pStyle w:val="Standard"/>
        <w:rPr>
          <w:color w:val="auto"/>
          <w:lang w:val="da-DK"/>
        </w:rPr>
      </w:pPr>
    </w:p>
    <w:p w14:paraId="7F6BB79E" w14:textId="77777777" w:rsidR="00C12C61" w:rsidRPr="00C023E3" w:rsidRDefault="00980048" w:rsidP="00C12C61">
      <w:pPr>
        <w:pStyle w:val="Standard"/>
        <w:numPr>
          <w:ilvl w:val="0"/>
          <w:numId w:val="11"/>
        </w:numPr>
        <w:rPr>
          <w:color w:val="auto"/>
          <w:lang w:val="da-DK"/>
        </w:rPr>
      </w:pPr>
      <w:r w:rsidRPr="00C023E3">
        <w:rPr>
          <w:color w:val="auto"/>
          <w:lang w:val="da-DK"/>
        </w:rPr>
        <w:t>Beboerhenvendelser</w:t>
      </w:r>
    </w:p>
    <w:p w14:paraId="6401019C" w14:textId="57DAC95C" w:rsidR="00C12C61" w:rsidRPr="00C023E3" w:rsidRDefault="00C12C61" w:rsidP="00C12C61">
      <w:pPr>
        <w:pStyle w:val="Standard"/>
        <w:numPr>
          <w:ilvl w:val="1"/>
          <w:numId w:val="11"/>
        </w:numPr>
        <w:rPr>
          <w:color w:val="auto"/>
          <w:lang w:val="da-DK"/>
        </w:rPr>
      </w:pPr>
      <w:r w:rsidRPr="00C023E3">
        <w:rPr>
          <w:color w:val="auto"/>
          <w:lang w:val="da-DK"/>
        </w:rPr>
        <w:t>Facebook og vasketid:</w:t>
      </w:r>
    </w:p>
    <w:p w14:paraId="371D2690" w14:textId="34DAC72E" w:rsidR="004A08C7" w:rsidRPr="00C023E3" w:rsidRDefault="00C12C61" w:rsidP="004A08C7">
      <w:pPr>
        <w:pStyle w:val="Standard"/>
        <w:numPr>
          <w:ilvl w:val="2"/>
          <w:numId w:val="11"/>
        </w:numPr>
        <w:rPr>
          <w:color w:val="auto"/>
          <w:lang w:val="da-DK"/>
        </w:rPr>
      </w:pPr>
      <w:r w:rsidRPr="00C023E3">
        <w:rPr>
          <w:color w:val="auto"/>
          <w:lang w:val="da-DK"/>
        </w:rPr>
        <w:t>Der er stadig kaotiske tilstande mht. vasketid og der skrives meget om det på Facebook. Derudover har en beboer valgt at henvende sig direkte til et bestyrelsesmedlem på en måde, som bestyrelsesmedlemmet ikke synes om. Det er på ingen måde okay at tage direkte kontakt til e</w:t>
      </w:r>
      <w:r w:rsidR="000311FD" w:rsidRPr="00C023E3">
        <w:rPr>
          <w:color w:val="auto"/>
          <w:lang w:val="da-DK"/>
        </w:rPr>
        <w:t>t</w:t>
      </w:r>
      <w:r w:rsidRPr="00C023E3">
        <w:rPr>
          <w:color w:val="auto"/>
          <w:lang w:val="da-DK"/>
        </w:rPr>
        <w:t xml:space="preserve"> </w:t>
      </w:r>
      <w:r w:rsidR="000311FD" w:rsidRPr="00C023E3">
        <w:rPr>
          <w:color w:val="auto"/>
          <w:lang w:val="da-DK"/>
        </w:rPr>
        <w:t>bestyrelsesmedlem</w:t>
      </w:r>
      <w:r w:rsidRPr="00C023E3">
        <w:rPr>
          <w:color w:val="auto"/>
          <w:lang w:val="da-DK"/>
        </w:rPr>
        <w:t xml:space="preserve"> på en må</w:t>
      </w:r>
      <w:r w:rsidR="000311FD" w:rsidRPr="00C023E3">
        <w:rPr>
          <w:color w:val="auto"/>
          <w:lang w:val="da-DK"/>
        </w:rPr>
        <w:t xml:space="preserve">de, som er negativ og </w:t>
      </w:r>
      <w:r w:rsidR="004A08C7" w:rsidRPr="00C023E3">
        <w:rPr>
          <w:color w:val="auto"/>
          <w:lang w:val="da-DK"/>
        </w:rPr>
        <w:t>aggressiv</w:t>
      </w:r>
      <w:r w:rsidR="000311FD" w:rsidRPr="00C023E3">
        <w:rPr>
          <w:color w:val="auto"/>
          <w:lang w:val="da-DK"/>
        </w:rPr>
        <w:t>.</w:t>
      </w:r>
    </w:p>
    <w:p w14:paraId="5D3617C4" w14:textId="33A0BA60" w:rsidR="004A08C7" w:rsidRPr="00C023E3" w:rsidRDefault="004A08C7" w:rsidP="004A08C7">
      <w:pPr>
        <w:pStyle w:val="Standard"/>
        <w:numPr>
          <w:ilvl w:val="1"/>
          <w:numId w:val="11"/>
        </w:numPr>
        <w:rPr>
          <w:color w:val="auto"/>
          <w:lang w:val="da-DK"/>
        </w:rPr>
      </w:pPr>
      <w:r w:rsidRPr="00C023E3">
        <w:rPr>
          <w:color w:val="auto"/>
          <w:lang w:val="da-DK"/>
        </w:rPr>
        <w:t>Vaskeriet:</w:t>
      </w:r>
    </w:p>
    <w:p w14:paraId="78310BDF" w14:textId="7DE4FEFC" w:rsidR="004A08C7" w:rsidRPr="00C023E3" w:rsidRDefault="004A08C7" w:rsidP="004A08C7">
      <w:pPr>
        <w:pStyle w:val="Standard"/>
        <w:numPr>
          <w:ilvl w:val="2"/>
          <w:numId w:val="11"/>
        </w:numPr>
        <w:rPr>
          <w:color w:val="auto"/>
          <w:lang w:val="da-DK"/>
        </w:rPr>
      </w:pPr>
      <w:r w:rsidRPr="00C023E3">
        <w:rPr>
          <w:color w:val="auto"/>
          <w:lang w:val="da-DK"/>
        </w:rPr>
        <w:t xml:space="preserve">Det kan være svært for ældre at forstå systemet og nogle har dårligt syn, så skærmen er svær at læse. </w:t>
      </w:r>
    </w:p>
    <w:p w14:paraId="705C56CE" w14:textId="51566B36" w:rsidR="004A08C7" w:rsidRPr="00C023E3" w:rsidRDefault="004A08C7" w:rsidP="004A08C7">
      <w:pPr>
        <w:pStyle w:val="Standard"/>
        <w:numPr>
          <w:ilvl w:val="2"/>
          <w:numId w:val="11"/>
        </w:numPr>
        <w:rPr>
          <w:color w:val="auto"/>
          <w:lang w:val="da-DK"/>
        </w:rPr>
      </w:pPr>
      <w:r w:rsidRPr="00C023E3">
        <w:rPr>
          <w:color w:val="auto"/>
          <w:lang w:val="da-DK"/>
        </w:rPr>
        <w:t>Vi kan ikke lave et system alle kan bruge og man må spørge om hjælp.</w:t>
      </w:r>
    </w:p>
    <w:p w14:paraId="70C06B3B" w14:textId="77777777" w:rsidR="00C12C61" w:rsidRPr="00C023E3" w:rsidRDefault="00C12C61" w:rsidP="00C12C61">
      <w:pPr>
        <w:pStyle w:val="Standard"/>
        <w:ind w:left="720"/>
        <w:rPr>
          <w:color w:val="auto"/>
          <w:lang w:val="da-DK"/>
        </w:rPr>
      </w:pPr>
    </w:p>
    <w:p w14:paraId="226D7984" w14:textId="77777777" w:rsidR="00A160C0" w:rsidRPr="00C023E3" w:rsidRDefault="00A160C0" w:rsidP="00A160C0">
      <w:pPr>
        <w:pStyle w:val="Standard"/>
        <w:rPr>
          <w:color w:val="auto"/>
          <w:lang w:val="da-DK"/>
        </w:rPr>
      </w:pPr>
    </w:p>
    <w:p w14:paraId="02A51A04" w14:textId="6C593772" w:rsidR="00980048" w:rsidRPr="00C023E3" w:rsidRDefault="00980048" w:rsidP="000D157B">
      <w:pPr>
        <w:pStyle w:val="Standard"/>
        <w:numPr>
          <w:ilvl w:val="0"/>
          <w:numId w:val="11"/>
        </w:numPr>
        <w:rPr>
          <w:color w:val="auto"/>
          <w:lang w:val="da-DK"/>
        </w:rPr>
      </w:pPr>
      <w:r w:rsidRPr="00C023E3">
        <w:rPr>
          <w:color w:val="auto"/>
          <w:lang w:val="da-DK"/>
        </w:rPr>
        <w:t xml:space="preserve">Godkendelse af referat </w:t>
      </w:r>
      <w:r w:rsidR="001C2070" w:rsidRPr="00C023E3">
        <w:rPr>
          <w:color w:val="auto"/>
          <w:lang w:val="da-DK"/>
        </w:rPr>
        <w:t>fra sidst</w:t>
      </w:r>
    </w:p>
    <w:p w14:paraId="0FEB010E" w14:textId="528794FD" w:rsidR="004A08C7" w:rsidRPr="00C023E3" w:rsidRDefault="004A08C7" w:rsidP="004A08C7">
      <w:pPr>
        <w:pStyle w:val="Standard"/>
        <w:ind w:left="720"/>
        <w:rPr>
          <w:color w:val="auto"/>
          <w:lang w:val="da-DK"/>
        </w:rPr>
      </w:pPr>
      <w:r w:rsidRPr="00C023E3">
        <w:rPr>
          <w:color w:val="auto"/>
          <w:lang w:val="da-DK"/>
        </w:rPr>
        <w:t>Godkendt</w:t>
      </w:r>
    </w:p>
    <w:p w14:paraId="0B62B7DB" w14:textId="77777777" w:rsidR="008A5B0C" w:rsidRPr="00C023E3" w:rsidRDefault="008A5B0C" w:rsidP="00A160C0">
      <w:pPr>
        <w:pStyle w:val="Standard"/>
        <w:rPr>
          <w:color w:val="auto"/>
          <w:lang w:val="da-DK"/>
        </w:rPr>
      </w:pPr>
    </w:p>
    <w:p w14:paraId="0792379B" w14:textId="62A271A9" w:rsidR="005F484F" w:rsidRPr="00C023E3" w:rsidRDefault="00980048" w:rsidP="00A160C0">
      <w:pPr>
        <w:pStyle w:val="Standard"/>
        <w:numPr>
          <w:ilvl w:val="0"/>
          <w:numId w:val="11"/>
        </w:numPr>
        <w:rPr>
          <w:color w:val="auto"/>
          <w:lang w:val="da-DK"/>
        </w:rPr>
      </w:pPr>
      <w:r w:rsidRPr="00C023E3">
        <w:rPr>
          <w:color w:val="auto"/>
          <w:lang w:val="da-DK"/>
        </w:rPr>
        <w:t>Indlæg fra formanden</w:t>
      </w:r>
    </w:p>
    <w:p w14:paraId="55384E73" w14:textId="0A7F9B83" w:rsidR="004A08C7" w:rsidRPr="00C023E3" w:rsidRDefault="004A08C7" w:rsidP="004A08C7">
      <w:pPr>
        <w:pStyle w:val="Standard"/>
        <w:ind w:left="720"/>
        <w:rPr>
          <w:color w:val="auto"/>
          <w:lang w:val="da-DK"/>
        </w:rPr>
      </w:pPr>
      <w:r w:rsidRPr="00C023E3">
        <w:rPr>
          <w:color w:val="auto"/>
          <w:lang w:val="da-DK"/>
        </w:rPr>
        <w:lastRenderedPageBreak/>
        <w:t>Møde med tryghedskonsulenten:</w:t>
      </w:r>
    </w:p>
    <w:p w14:paraId="0CC2DEA0" w14:textId="762155F2" w:rsidR="004A08C7" w:rsidRPr="00C023E3" w:rsidRDefault="004A08C7" w:rsidP="004A08C7">
      <w:pPr>
        <w:pStyle w:val="Standard"/>
        <w:ind w:left="720"/>
        <w:rPr>
          <w:color w:val="auto"/>
          <w:lang w:val="da-DK"/>
        </w:rPr>
      </w:pPr>
      <w:r w:rsidRPr="00C023E3">
        <w:rPr>
          <w:color w:val="auto"/>
          <w:lang w:val="da-DK"/>
        </w:rPr>
        <w:t>Der er har været et møde med Julie</w:t>
      </w:r>
      <w:r w:rsidR="00A3371D" w:rsidRPr="00C023E3">
        <w:rPr>
          <w:color w:val="auto"/>
          <w:lang w:val="da-DK"/>
        </w:rPr>
        <w:t xml:space="preserve"> Monies</w:t>
      </w:r>
      <w:r w:rsidRPr="00C023E3">
        <w:rPr>
          <w:color w:val="auto"/>
          <w:lang w:val="da-DK"/>
        </w:rPr>
        <w:t xml:space="preserve">, som er </w:t>
      </w:r>
      <w:r w:rsidR="00A3371D" w:rsidRPr="00C023E3">
        <w:rPr>
          <w:color w:val="auto"/>
          <w:lang w:val="da-DK"/>
        </w:rPr>
        <w:t>nyansat</w:t>
      </w:r>
      <w:r w:rsidRPr="00C023E3">
        <w:rPr>
          <w:color w:val="auto"/>
          <w:lang w:val="da-DK"/>
        </w:rPr>
        <w:t xml:space="preserve"> tryghedskonsulent </w:t>
      </w:r>
      <w:r w:rsidR="00A3371D" w:rsidRPr="00C023E3">
        <w:rPr>
          <w:color w:val="auto"/>
          <w:lang w:val="da-DK"/>
        </w:rPr>
        <w:t>i</w:t>
      </w:r>
      <w:r w:rsidRPr="00C023E3">
        <w:rPr>
          <w:color w:val="auto"/>
          <w:lang w:val="da-DK"/>
        </w:rPr>
        <w:t xml:space="preserve"> Herlev kommune. Hun </w:t>
      </w:r>
      <w:r w:rsidR="00A3371D" w:rsidRPr="00C023E3">
        <w:rPr>
          <w:color w:val="auto"/>
          <w:lang w:val="da-DK"/>
        </w:rPr>
        <w:t xml:space="preserve">tilbød sin hjælp hvis vi har udfordringer i </w:t>
      </w:r>
      <w:r w:rsidR="00C07C5C" w:rsidRPr="00C023E3">
        <w:rPr>
          <w:color w:val="auto"/>
          <w:lang w:val="da-DK"/>
        </w:rPr>
        <w:t>området</w:t>
      </w:r>
      <w:r w:rsidR="00A3371D" w:rsidRPr="00C023E3">
        <w:rPr>
          <w:color w:val="auto"/>
          <w:lang w:val="da-DK"/>
        </w:rPr>
        <w:t xml:space="preserve"> – f.eks.</w:t>
      </w:r>
      <w:r w:rsidRPr="00C023E3">
        <w:rPr>
          <w:color w:val="auto"/>
          <w:lang w:val="da-DK"/>
        </w:rPr>
        <w:t xml:space="preserve"> i tilfælde af beboerkonflikt, men kan også hjælpe os med </w:t>
      </w:r>
      <w:r w:rsidR="00C07C5C" w:rsidRPr="00C023E3">
        <w:rPr>
          <w:color w:val="auto"/>
          <w:lang w:val="da-DK"/>
        </w:rPr>
        <w:t xml:space="preserve">at bekæmpe </w:t>
      </w:r>
      <w:r w:rsidRPr="00C023E3">
        <w:rPr>
          <w:color w:val="auto"/>
          <w:lang w:val="da-DK"/>
        </w:rPr>
        <w:t xml:space="preserve">narkosalget i området. </w:t>
      </w:r>
      <w:r w:rsidR="00C07349" w:rsidRPr="00C023E3">
        <w:rPr>
          <w:color w:val="auto"/>
          <w:lang w:val="da-DK"/>
        </w:rPr>
        <w:t>Vi fortsætter samarbejdet og glædes over støtten.</w:t>
      </w:r>
    </w:p>
    <w:p w14:paraId="707A0FDC" w14:textId="033DF8B5" w:rsidR="00C07349" w:rsidRDefault="00C07349" w:rsidP="004A08C7">
      <w:pPr>
        <w:pStyle w:val="Standard"/>
        <w:ind w:left="720"/>
        <w:rPr>
          <w:color w:val="auto"/>
          <w:lang w:val="da-DK"/>
        </w:rPr>
      </w:pPr>
      <w:r w:rsidRPr="00C023E3">
        <w:rPr>
          <w:color w:val="auto"/>
          <w:lang w:val="da-DK"/>
        </w:rPr>
        <w:t>Julie kom gerne ud, hvis vi arrangerer et møde.</w:t>
      </w:r>
    </w:p>
    <w:p w14:paraId="27117C98" w14:textId="1F1DA8EA" w:rsidR="00C023E3" w:rsidRPr="00C023E3" w:rsidRDefault="00C023E3" w:rsidP="004A08C7">
      <w:pPr>
        <w:pStyle w:val="Standard"/>
        <w:ind w:left="720"/>
        <w:rPr>
          <w:color w:val="auto"/>
          <w:lang w:val="da-DK"/>
        </w:rPr>
      </w:pPr>
      <w:r>
        <w:rPr>
          <w:color w:val="auto"/>
          <w:lang w:val="da-DK"/>
        </w:rPr>
        <w:t>Beboere der føler sig utrygge, når de observerer noget, kan ringe 1414 og anmelde observationen anonymt til politiet.</w:t>
      </w:r>
    </w:p>
    <w:p w14:paraId="0F6BFB12" w14:textId="77777777" w:rsidR="008A5B0C" w:rsidRPr="00C023E3" w:rsidRDefault="008A5B0C" w:rsidP="008A5B0C">
      <w:pPr>
        <w:pStyle w:val="Standard"/>
        <w:ind w:left="1440"/>
        <w:rPr>
          <w:color w:val="auto"/>
          <w:lang w:val="da-DK"/>
        </w:rPr>
      </w:pPr>
    </w:p>
    <w:p w14:paraId="627E9541" w14:textId="17F78F28" w:rsidR="001C2070" w:rsidRPr="00C023E3" w:rsidRDefault="00980048" w:rsidP="001C2070">
      <w:pPr>
        <w:pStyle w:val="Standard"/>
        <w:numPr>
          <w:ilvl w:val="0"/>
          <w:numId w:val="11"/>
        </w:numPr>
        <w:rPr>
          <w:color w:val="auto"/>
          <w:lang w:val="da-DK"/>
        </w:rPr>
      </w:pPr>
      <w:r w:rsidRPr="00C023E3">
        <w:rPr>
          <w:color w:val="auto"/>
          <w:lang w:val="da-DK"/>
        </w:rPr>
        <w:t>Indlæg fra bestyrelsesmedlemmerne</w:t>
      </w:r>
    </w:p>
    <w:p w14:paraId="36D57A24" w14:textId="3FC22120" w:rsidR="00C07349" w:rsidRPr="00C023E3" w:rsidRDefault="001C2070" w:rsidP="00C07349">
      <w:pPr>
        <w:pStyle w:val="Standard"/>
        <w:numPr>
          <w:ilvl w:val="1"/>
          <w:numId w:val="11"/>
        </w:numPr>
        <w:rPr>
          <w:color w:val="auto"/>
          <w:lang w:val="da-DK"/>
        </w:rPr>
      </w:pPr>
      <w:r w:rsidRPr="00C023E3">
        <w:rPr>
          <w:color w:val="auto"/>
          <w:lang w:val="da-DK"/>
        </w:rPr>
        <w:t xml:space="preserve">Høringssvar på høring 132 </w:t>
      </w:r>
      <w:r w:rsidR="00A277D7" w:rsidRPr="00C023E3">
        <w:rPr>
          <w:color w:val="auto"/>
          <w:lang w:val="da-DK"/>
        </w:rPr>
        <w:t>v. Lise</w:t>
      </w:r>
    </w:p>
    <w:p w14:paraId="0F2D8826" w14:textId="6D42F7F8" w:rsidR="00C07349" w:rsidRPr="00C023E3" w:rsidRDefault="00D543C9" w:rsidP="00C07349">
      <w:pPr>
        <w:pStyle w:val="Standard"/>
        <w:numPr>
          <w:ilvl w:val="2"/>
          <w:numId w:val="11"/>
        </w:numPr>
        <w:rPr>
          <w:color w:val="auto"/>
          <w:lang w:val="da-DK"/>
        </w:rPr>
      </w:pPr>
      <w:r w:rsidRPr="00C023E3">
        <w:rPr>
          <w:color w:val="auto"/>
          <w:lang w:val="da-DK"/>
        </w:rPr>
        <w:t>Der fremlægges vores høringssvar og Lise arbejder videre på det.</w:t>
      </w:r>
    </w:p>
    <w:p w14:paraId="176503ED" w14:textId="509CD4D8" w:rsidR="00A277D7" w:rsidRPr="00C023E3" w:rsidRDefault="00A277D7" w:rsidP="001C2070">
      <w:pPr>
        <w:pStyle w:val="Standard"/>
        <w:numPr>
          <w:ilvl w:val="1"/>
          <w:numId w:val="11"/>
        </w:numPr>
        <w:rPr>
          <w:color w:val="auto"/>
          <w:lang w:val="da-DK"/>
        </w:rPr>
      </w:pPr>
      <w:r w:rsidRPr="00C023E3">
        <w:rPr>
          <w:color w:val="auto"/>
          <w:lang w:val="da-DK"/>
        </w:rPr>
        <w:t>Låsebrikker til skralderum v. Kasper</w:t>
      </w:r>
    </w:p>
    <w:p w14:paraId="6F48FFB4" w14:textId="2E8A8D7D" w:rsidR="00D543C9" w:rsidRPr="00C023E3" w:rsidRDefault="00B15287" w:rsidP="00D543C9">
      <w:pPr>
        <w:pStyle w:val="Standard"/>
        <w:numPr>
          <w:ilvl w:val="2"/>
          <w:numId w:val="11"/>
        </w:numPr>
        <w:rPr>
          <w:color w:val="auto"/>
          <w:lang w:val="da-DK"/>
        </w:rPr>
      </w:pPr>
      <w:r w:rsidRPr="00C023E3">
        <w:rPr>
          <w:color w:val="auto"/>
          <w:lang w:val="da-DK"/>
        </w:rPr>
        <w:t>Der er problemer med, at hvis et skralderum går i stykker og de beboere, som måske kun har brik til dette ene rum, har så problemer med, at de ikke kan komme af med deres skrald.</w:t>
      </w:r>
    </w:p>
    <w:p w14:paraId="07DCD802" w14:textId="111317A2" w:rsidR="00B15287" w:rsidRPr="00C023E3" w:rsidRDefault="00B15287" w:rsidP="00D543C9">
      <w:pPr>
        <w:pStyle w:val="Standard"/>
        <w:numPr>
          <w:ilvl w:val="2"/>
          <w:numId w:val="11"/>
        </w:numPr>
        <w:rPr>
          <w:color w:val="auto"/>
          <w:lang w:val="da-DK"/>
        </w:rPr>
      </w:pPr>
      <w:r w:rsidRPr="00C023E3">
        <w:rPr>
          <w:color w:val="auto"/>
          <w:lang w:val="da-DK"/>
        </w:rPr>
        <w:t>Tidligere har bestyrelsen sagt, at brikkerne burde virke til alle skralderum på ens side, men det er ikke blevet taget som beslutning.</w:t>
      </w:r>
    </w:p>
    <w:p w14:paraId="1F9A4C8D" w14:textId="67DD2CF0" w:rsidR="00B15287" w:rsidRPr="00C023E3" w:rsidRDefault="00B15287" w:rsidP="00961128">
      <w:pPr>
        <w:pStyle w:val="Standard"/>
        <w:numPr>
          <w:ilvl w:val="2"/>
          <w:numId w:val="11"/>
        </w:numPr>
        <w:rPr>
          <w:color w:val="auto"/>
          <w:lang w:val="da-DK"/>
        </w:rPr>
      </w:pPr>
      <w:r w:rsidRPr="00C023E3">
        <w:rPr>
          <w:color w:val="auto"/>
          <w:lang w:val="da-DK"/>
        </w:rPr>
        <w:t>Hvad er eta</w:t>
      </w:r>
      <w:r w:rsidR="00C023E3">
        <w:rPr>
          <w:color w:val="auto"/>
          <w:lang w:val="da-DK"/>
        </w:rPr>
        <w:t xml:space="preserve"> </w:t>
      </w:r>
      <w:r w:rsidRPr="00C023E3">
        <w:rPr>
          <w:color w:val="auto"/>
          <w:lang w:val="da-DK"/>
        </w:rPr>
        <w:t>på storskraldområderne?</w:t>
      </w:r>
    </w:p>
    <w:p w14:paraId="5CDEC68F" w14:textId="0B8AACF2" w:rsidR="00C12C61" w:rsidRPr="00C023E3" w:rsidRDefault="00FD0794" w:rsidP="004A08C7">
      <w:pPr>
        <w:pStyle w:val="Standard"/>
        <w:numPr>
          <w:ilvl w:val="1"/>
          <w:numId w:val="11"/>
        </w:numPr>
        <w:rPr>
          <w:color w:val="auto"/>
          <w:lang w:val="da-DK"/>
        </w:rPr>
      </w:pPr>
      <w:r w:rsidRPr="00C023E3">
        <w:rPr>
          <w:color w:val="auto"/>
          <w:lang w:val="da-DK"/>
        </w:rPr>
        <w:t>Herlev boligselskabs vision v. Eva</w:t>
      </w:r>
    </w:p>
    <w:p w14:paraId="010C931E" w14:textId="3275B354" w:rsidR="00961128" w:rsidRPr="00C023E3" w:rsidRDefault="00961128" w:rsidP="00961128">
      <w:pPr>
        <w:pStyle w:val="Standard"/>
        <w:numPr>
          <w:ilvl w:val="2"/>
          <w:numId w:val="11"/>
        </w:numPr>
        <w:rPr>
          <w:color w:val="auto"/>
          <w:lang w:val="da-DK"/>
        </w:rPr>
      </w:pPr>
      <w:r w:rsidRPr="00C023E3">
        <w:rPr>
          <w:color w:val="auto"/>
          <w:lang w:val="da-DK"/>
        </w:rPr>
        <w:t xml:space="preserve">Den gamle vision udløb i 2022 og </w:t>
      </w:r>
      <w:r w:rsidR="00C07C5C" w:rsidRPr="00C023E3">
        <w:rPr>
          <w:color w:val="auto"/>
          <w:lang w:val="da-DK"/>
        </w:rPr>
        <w:t xml:space="preserve">en ny er vedtaget på Herlev </w:t>
      </w:r>
      <w:r w:rsidR="00C023E3" w:rsidRPr="00C023E3">
        <w:rPr>
          <w:color w:val="auto"/>
          <w:lang w:val="da-DK"/>
        </w:rPr>
        <w:t>Boligselskabs</w:t>
      </w:r>
      <w:r w:rsidR="00C07C5C" w:rsidRPr="00C023E3">
        <w:rPr>
          <w:color w:val="auto"/>
          <w:lang w:val="da-DK"/>
        </w:rPr>
        <w:t xml:space="preserve"> generalforsamling 6/12-23. </w:t>
      </w:r>
      <w:r w:rsidRPr="00C023E3">
        <w:rPr>
          <w:color w:val="auto"/>
          <w:lang w:val="da-DK"/>
        </w:rPr>
        <w:t>Visionen kan ses på Herlev boligselskabs hjemmeside</w:t>
      </w:r>
      <w:r w:rsidR="00C07C5C" w:rsidRPr="00C023E3">
        <w:rPr>
          <w:color w:val="auto"/>
          <w:lang w:val="da-DK"/>
        </w:rPr>
        <w:t xml:space="preserve"> og der bliver i marts -24 afholdt et møde hvor hver afdeling skal fortælle om hvordan de vil implementere visionen i netop deres afdeling.</w:t>
      </w:r>
    </w:p>
    <w:p w14:paraId="533F7C6B" w14:textId="4A26EA88" w:rsidR="00961128" w:rsidRPr="00C023E3" w:rsidRDefault="00961128" w:rsidP="00961128">
      <w:pPr>
        <w:pStyle w:val="Standard"/>
        <w:numPr>
          <w:ilvl w:val="2"/>
          <w:numId w:val="11"/>
        </w:numPr>
        <w:rPr>
          <w:color w:val="auto"/>
          <w:lang w:val="da-DK"/>
        </w:rPr>
      </w:pPr>
      <w:r w:rsidRPr="00C023E3">
        <w:rPr>
          <w:color w:val="auto"/>
          <w:lang w:val="da-DK"/>
        </w:rPr>
        <w:t>Visionen pas</w:t>
      </w:r>
      <w:r w:rsidR="00964CF7" w:rsidRPr="00C023E3">
        <w:rPr>
          <w:color w:val="auto"/>
          <w:lang w:val="da-DK"/>
        </w:rPr>
        <w:t>se</w:t>
      </w:r>
      <w:r w:rsidRPr="00C023E3">
        <w:rPr>
          <w:color w:val="auto"/>
          <w:lang w:val="da-DK"/>
        </w:rPr>
        <w:t>r me</w:t>
      </w:r>
      <w:r w:rsidR="00964CF7" w:rsidRPr="00C023E3">
        <w:rPr>
          <w:color w:val="auto"/>
          <w:lang w:val="da-DK"/>
        </w:rPr>
        <w:t>g</w:t>
      </w:r>
      <w:r w:rsidRPr="00C023E3">
        <w:rPr>
          <w:color w:val="auto"/>
          <w:lang w:val="da-DK"/>
        </w:rPr>
        <w:t>et godt overens med, hvad vi allerede arbejder med i Banevænget.</w:t>
      </w:r>
    </w:p>
    <w:p w14:paraId="187E6BCE" w14:textId="28C90DD6" w:rsidR="00961128" w:rsidRPr="00C023E3" w:rsidRDefault="00961128" w:rsidP="00961128">
      <w:pPr>
        <w:pStyle w:val="Standard"/>
        <w:numPr>
          <w:ilvl w:val="2"/>
          <w:numId w:val="11"/>
        </w:numPr>
        <w:rPr>
          <w:color w:val="auto"/>
          <w:lang w:val="da-DK"/>
        </w:rPr>
      </w:pPr>
      <w:r w:rsidRPr="00C023E3">
        <w:rPr>
          <w:color w:val="auto"/>
          <w:lang w:val="da-DK"/>
        </w:rPr>
        <w:t>Eva vil deltage på mødet d. 21/3-2024.</w:t>
      </w:r>
    </w:p>
    <w:p w14:paraId="4B0A4DFA" w14:textId="16D4F376" w:rsidR="00961128" w:rsidRPr="00C023E3" w:rsidRDefault="00961128" w:rsidP="00961128">
      <w:pPr>
        <w:pStyle w:val="Standard"/>
        <w:numPr>
          <w:ilvl w:val="2"/>
          <w:numId w:val="11"/>
        </w:numPr>
        <w:rPr>
          <w:color w:val="auto"/>
          <w:lang w:val="da-DK"/>
        </w:rPr>
      </w:pPr>
      <w:r w:rsidRPr="00C023E3">
        <w:rPr>
          <w:color w:val="auto"/>
          <w:lang w:val="da-DK"/>
        </w:rPr>
        <w:t>Bestyrelsen læser igennem og kommer med kommentarer til Eva.</w:t>
      </w:r>
    </w:p>
    <w:p w14:paraId="6B998BFF" w14:textId="0BB1501C" w:rsidR="00961128" w:rsidRPr="00C023E3" w:rsidRDefault="00913D54" w:rsidP="00961128">
      <w:pPr>
        <w:pStyle w:val="Standard"/>
        <w:numPr>
          <w:ilvl w:val="1"/>
          <w:numId w:val="11"/>
        </w:numPr>
        <w:rPr>
          <w:color w:val="auto"/>
          <w:lang w:val="da-DK"/>
        </w:rPr>
      </w:pPr>
      <w:r w:rsidRPr="00C023E3">
        <w:rPr>
          <w:color w:val="auto"/>
          <w:lang w:val="da-DK"/>
        </w:rPr>
        <w:t xml:space="preserve">Digital </w:t>
      </w:r>
      <w:r w:rsidR="00964CF7" w:rsidRPr="00C023E3">
        <w:rPr>
          <w:color w:val="auto"/>
          <w:lang w:val="da-DK"/>
        </w:rPr>
        <w:t>kommunikation</w:t>
      </w:r>
      <w:r w:rsidRPr="00C023E3">
        <w:rPr>
          <w:color w:val="auto"/>
          <w:lang w:val="da-DK"/>
        </w:rPr>
        <w:t xml:space="preserve"> </w:t>
      </w:r>
      <w:r w:rsidR="00964CF7" w:rsidRPr="00C023E3">
        <w:rPr>
          <w:color w:val="auto"/>
          <w:lang w:val="da-DK"/>
        </w:rPr>
        <w:t>med</w:t>
      </w:r>
      <w:r w:rsidRPr="00C023E3">
        <w:rPr>
          <w:color w:val="auto"/>
          <w:lang w:val="da-DK"/>
        </w:rPr>
        <w:t xml:space="preserve"> beboerne v. Eva</w:t>
      </w:r>
    </w:p>
    <w:p w14:paraId="7D8EEACB" w14:textId="335181E7" w:rsidR="00961128" w:rsidRPr="00C023E3" w:rsidRDefault="00964CF7" w:rsidP="00961128">
      <w:pPr>
        <w:pStyle w:val="Standard"/>
        <w:numPr>
          <w:ilvl w:val="2"/>
          <w:numId w:val="11"/>
        </w:numPr>
        <w:rPr>
          <w:color w:val="auto"/>
          <w:lang w:val="da-DK"/>
        </w:rPr>
      </w:pPr>
      <w:r w:rsidRPr="00C023E3">
        <w:rPr>
          <w:color w:val="auto"/>
          <w:lang w:val="da-DK"/>
        </w:rPr>
        <w:t xml:space="preserve">Vi vil gerne have, at vores beboere vil modtage </w:t>
      </w:r>
      <w:r w:rsidR="00C07C5C" w:rsidRPr="00C023E3">
        <w:rPr>
          <w:color w:val="auto"/>
          <w:lang w:val="da-DK"/>
        </w:rPr>
        <w:t>e-mails</w:t>
      </w:r>
      <w:r w:rsidRPr="00C023E3">
        <w:rPr>
          <w:color w:val="auto"/>
          <w:lang w:val="da-DK"/>
        </w:rPr>
        <w:t xml:space="preserve"> fra bestyrelsen, så beboerne kan få indkaldelser</w:t>
      </w:r>
      <w:r w:rsidR="00C07C5C" w:rsidRPr="00C023E3">
        <w:rPr>
          <w:color w:val="auto"/>
          <w:lang w:val="da-DK"/>
        </w:rPr>
        <w:t>, budgetter, regnskaber</w:t>
      </w:r>
      <w:r w:rsidRPr="00C023E3">
        <w:rPr>
          <w:color w:val="auto"/>
          <w:lang w:val="da-DK"/>
        </w:rPr>
        <w:t xml:space="preserve"> osv. fra bestyrelsens side.</w:t>
      </w:r>
    </w:p>
    <w:p w14:paraId="5A78342B" w14:textId="64B3F9E0" w:rsidR="00964CF7" w:rsidRPr="00C023E3" w:rsidRDefault="00964CF7" w:rsidP="00961128">
      <w:pPr>
        <w:pStyle w:val="Standard"/>
        <w:numPr>
          <w:ilvl w:val="2"/>
          <w:numId w:val="11"/>
        </w:numPr>
        <w:rPr>
          <w:color w:val="auto"/>
          <w:lang w:val="da-DK"/>
        </w:rPr>
      </w:pPr>
      <w:r w:rsidRPr="00C023E3">
        <w:rPr>
          <w:color w:val="auto"/>
          <w:lang w:val="da-DK"/>
        </w:rPr>
        <w:t>Eva har lavet en liste, som beboerne kan skrive sig på, hvis de ønsker digital kommunikation og en ”nej tak”, hvis man ikke ønsker digital kommunikation.</w:t>
      </w:r>
    </w:p>
    <w:p w14:paraId="1CCD0AC0" w14:textId="3B646CF4" w:rsidR="0083235B" w:rsidRPr="00C023E3" w:rsidRDefault="0083235B" w:rsidP="00961128">
      <w:pPr>
        <w:pStyle w:val="Standard"/>
        <w:numPr>
          <w:ilvl w:val="2"/>
          <w:numId w:val="11"/>
        </w:numPr>
        <w:rPr>
          <w:color w:val="auto"/>
          <w:lang w:val="da-DK"/>
        </w:rPr>
      </w:pPr>
      <w:r w:rsidRPr="00C023E3">
        <w:rPr>
          <w:color w:val="auto"/>
          <w:lang w:val="da-DK"/>
        </w:rPr>
        <w:t>Indsamlingen af tilmeldelser skal forfines</w:t>
      </w:r>
    </w:p>
    <w:p w14:paraId="2AE2342D" w14:textId="78BAAA7C" w:rsidR="0083235B" w:rsidRPr="00C023E3" w:rsidRDefault="0083235B" w:rsidP="00961128">
      <w:pPr>
        <w:pStyle w:val="Standard"/>
        <w:numPr>
          <w:ilvl w:val="2"/>
          <w:numId w:val="11"/>
        </w:numPr>
        <w:rPr>
          <w:color w:val="auto"/>
          <w:lang w:val="da-DK"/>
        </w:rPr>
      </w:pPr>
      <w:r w:rsidRPr="00C023E3">
        <w:rPr>
          <w:color w:val="auto"/>
          <w:lang w:val="da-DK"/>
        </w:rPr>
        <w:t>Det skal være et system, som er nemt at håndtere, når det er oppe og køre.</w:t>
      </w:r>
    </w:p>
    <w:p w14:paraId="3B853E11" w14:textId="4FE5CAD6" w:rsidR="0083235B" w:rsidRPr="00C023E3" w:rsidRDefault="0083235B" w:rsidP="00961128">
      <w:pPr>
        <w:pStyle w:val="Standard"/>
        <w:numPr>
          <w:ilvl w:val="2"/>
          <w:numId w:val="11"/>
        </w:numPr>
        <w:rPr>
          <w:color w:val="auto"/>
          <w:lang w:val="da-DK"/>
        </w:rPr>
      </w:pPr>
      <w:r w:rsidRPr="00C023E3">
        <w:rPr>
          <w:color w:val="auto"/>
          <w:lang w:val="da-DK"/>
        </w:rPr>
        <w:t>Bestyrelsen siger ja til, at vi skal digitalisere vores kommunikation med beboerne</w:t>
      </w:r>
      <w:r w:rsidR="00C07C5C" w:rsidRPr="00C023E3">
        <w:rPr>
          <w:color w:val="auto"/>
          <w:lang w:val="da-DK"/>
        </w:rPr>
        <w:t xml:space="preserve"> og at der gås videre sammen med Herlev Boligselskab og KAB</w:t>
      </w:r>
    </w:p>
    <w:p w14:paraId="164BDD96" w14:textId="1AB77F2B" w:rsidR="0083235B" w:rsidRPr="00C023E3" w:rsidRDefault="00C611F6" w:rsidP="0083235B">
      <w:pPr>
        <w:pStyle w:val="Standard"/>
        <w:numPr>
          <w:ilvl w:val="1"/>
          <w:numId w:val="11"/>
        </w:numPr>
        <w:rPr>
          <w:color w:val="auto"/>
          <w:lang w:val="da-DK"/>
        </w:rPr>
      </w:pPr>
      <w:r w:rsidRPr="00C023E3">
        <w:rPr>
          <w:color w:val="auto"/>
          <w:lang w:val="da-DK"/>
        </w:rPr>
        <w:t>Indkaldelse til afdelingsmøde v. Eva</w:t>
      </w:r>
    </w:p>
    <w:p w14:paraId="7E94BF04" w14:textId="46E439B9" w:rsidR="0083235B" w:rsidRPr="00C023E3" w:rsidRDefault="0083235B" w:rsidP="0083235B">
      <w:pPr>
        <w:pStyle w:val="Standard"/>
        <w:numPr>
          <w:ilvl w:val="2"/>
          <w:numId w:val="11"/>
        </w:numPr>
        <w:rPr>
          <w:color w:val="auto"/>
          <w:lang w:val="da-DK"/>
        </w:rPr>
      </w:pPr>
      <w:r w:rsidRPr="00C023E3">
        <w:rPr>
          <w:color w:val="auto"/>
          <w:lang w:val="da-DK"/>
        </w:rPr>
        <w:t>Indkaldelsen er kommet ud til beboerne</w:t>
      </w:r>
    </w:p>
    <w:p w14:paraId="2F95A6FF" w14:textId="36AC4621" w:rsidR="0083235B" w:rsidRPr="00C023E3" w:rsidRDefault="0083235B" w:rsidP="0083235B">
      <w:pPr>
        <w:pStyle w:val="Standard"/>
        <w:numPr>
          <w:ilvl w:val="2"/>
          <w:numId w:val="11"/>
        </w:numPr>
        <w:rPr>
          <w:color w:val="auto"/>
          <w:lang w:val="da-DK"/>
        </w:rPr>
      </w:pPr>
      <w:r w:rsidRPr="00C023E3">
        <w:rPr>
          <w:color w:val="auto"/>
          <w:lang w:val="da-DK"/>
        </w:rPr>
        <w:t>Vi har lokalet fra kl. 17.</w:t>
      </w:r>
    </w:p>
    <w:p w14:paraId="6AEFF49C" w14:textId="5219187E" w:rsidR="0083235B" w:rsidRPr="00C023E3" w:rsidRDefault="0083235B" w:rsidP="0083235B">
      <w:pPr>
        <w:pStyle w:val="Standard"/>
        <w:numPr>
          <w:ilvl w:val="2"/>
          <w:numId w:val="11"/>
        </w:numPr>
        <w:rPr>
          <w:color w:val="auto"/>
          <w:lang w:val="da-DK"/>
        </w:rPr>
      </w:pPr>
      <w:r w:rsidRPr="00C023E3">
        <w:rPr>
          <w:color w:val="auto"/>
          <w:lang w:val="da-DK"/>
        </w:rPr>
        <w:t>Tilmelding til maden afleveres til ejendomskontoret</w:t>
      </w:r>
      <w:r w:rsidR="00C07C5C" w:rsidRPr="00C023E3">
        <w:rPr>
          <w:color w:val="auto"/>
          <w:lang w:val="da-DK"/>
        </w:rPr>
        <w:t xml:space="preserve"> eller mailes til Afdelingen</w:t>
      </w:r>
    </w:p>
    <w:p w14:paraId="1B2377C4" w14:textId="7B33FD46" w:rsidR="0083235B" w:rsidRPr="00C023E3" w:rsidRDefault="0083235B" w:rsidP="0083235B">
      <w:pPr>
        <w:pStyle w:val="Standard"/>
        <w:numPr>
          <w:ilvl w:val="2"/>
          <w:numId w:val="11"/>
        </w:numPr>
        <w:rPr>
          <w:color w:val="auto"/>
          <w:lang w:val="da-DK"/>
        </w:rPr>
      </w:pPr>
      <w:r w:rsidRPr="00C023E3">
        <w:rPr>
          <w:color w:val="auto"/>
          <w:lang w:val="da-DK"/>
        </w:rPr>
        <w:t xml:space="preserve">Bestyrelsen mødes </w:t>
      </w:r>
      <w:r w:rsidR="00C07C5C" w:rsidRPr="00C023E3">
        <w:rPr>
          <w:color w:val="auto"/>
          <w:lang w:val="da-DK"/>
        </w:rPr>
        <w:t xml:space="preserve">om muligt </w:t>
      </w:r>
      <w:r w:rsidRPr="00C023E3">
        <w:rPr>
          <w:color w:val="auto"/>
          <w:lang w:val="da-DK"/>
        </w:rPr>
        <w:t>kl. 17.</w:t>
      </w:r>
    </w:p>
    <w:p w14:paraId="26C02B6D" w14:textId="441A246C" w:rsidR="0083235B" w:rsidRPr="00C023E3" w:rsidRDefault="00C07C5C" w:rsidP="007D4178">
      <w:pPr>
        <w:pStyle w:val="Standard"/>
        <w:numPr>
          <w:ilvl w:val="2"/>
          <w:numId w:val="11"/>
        </w:numPr>
        <w:rPr>
          <w:color w:val="auto"/>
          <w:lang w:val="da-DK"/>
        </w:rPr>
      </w:pPr>
      <w:r w:rsidRPr="00C023E3">
        <w:rPr>
          <w:color w:val="auto"/>
          <w:lang w:val="da-DK"/>
        </w:rPr>
        <w:t xml:space="preserve">Eva bestiller </w:t>
      </w:r>
      <w:r w:rsidR="00C023E3" w:rsidRPr="00C023E3">
        <w:rPr>
          <w:color w:val="auto"/>
          <w:lang w:val="da-DK"/>
        </w:rPr>
        <w:t>sandwichens</w:t>
      </w:r>
    </w:p>
    <w:p w14:paraId="04B1D05D" w14:textId="146CB1CD" w:rsidR="007D4178" w:rsidRPr="00C023E3" w:rsidRDefault="007D4178" w:rsidP="007D4178">
      <w:pPr>
        <w:pStyle w:val="Standard"/>
        <w:numPr>
          <w:ilvl w:val="2"/>
          <w:numId w:val="11"/>
        </w:numPr>
        <w:rPr>
          <w:color w:val="auto"/>
          <w:lang w:val="da-DK"/>
        </w:rPr>
      </w:pPr>
      <w:r w:rsidRPr="00C023E3">
        <w:rPr>
          <w:color w:val="auto"/>
          <w:lang w:val="da-DK"/>
        </w:rPr>
        <w:t>Knud skal nok sørge for drikkevarer</w:t>
      </w:r>
    </w:p>
    <w:p w14:paraId="4DCFB840" w14:textId="138B09F9" w:rsidR="00961128" w:rsidRPr="00C023E3" w:rsidRDefault="00961128" w:rsidP="001C2070">
      <w:pPr>
        <w:pStyle w:val="Standard"/>
        <w:numPr>
          <w:ilvl w:val="1"/>
          <w:numId w:val="11"/>
        </w:numPr>
        <w:rPr>
          <w:color w:val="auto"/>
          <w:lang w:val="da-DK"/>
        </w:rPr>
      </w:pPr>
      <w:r w:rsidRPr="00C023E3">
        <w:rPr>
          <w:color w:val="auto"/>
          <w:lang w:val="da-DK"/>
        </w:rPr>
        <w:lastRenderedPageBreak/>
        <w:t>Bogskabe v. Dorte</w:t>
      </w:r>
    </w:p>
    <w:p w14:paraId="41369280" w14:textId="1C6AFE9E" w:rsidR="007D4178" w:rsidRPr="00C023E3" w:rsidRDefault="00B85DA2" w:rsidP="007D4178">
      <w:pPr>
        <w:pStyle w:val="Standard"/>
        <w:numPr>
          <w:ilvl w:val="2"/>
          <w:numId w:val="11"/>
        </w:numPr>
        <w:rPr>
          <w:color w:val="auto"/>
          <w:lang w:val="da-DK"/>
        </w:rPr>
      </w:pPr>
      <w:r w:rsidRPr="00C023E3">
        <w:rPr>
          <w:color w:val="auto"/>
          <w:lang w:val="da-DK"/>
        </w:rPr>
        <w:t>Hvor mange skal vi have? 2 stk. til at starte med.</w:t>
      </w:r>
    </w:p>
    <w:p w14:paraId="5D78E0E9" w14:textId="542FBC70" w:rsidR="00B85DA2" w:rsidRPr="00C023E3" w:rsidRDefault="00B85DA2" w:rsidP="007D4178">
      <w:pPr>
        <w:pStyle w:val="Standard"/>
        <w:numPr>
          <w:ilvl w:val="2"/>
          <w:numId w:val="11"/>
        </w:numPr>
        <w:rPr>
          <w:color w:val="auto"/>
          <w:lang w:val="da-DK"/>
        </w:rPr>
      </w:pPr>
      <w:r w:rsidRPr="00C023E3">
        <w:rPr>
          <w:color w:val="auto"/>
          <w:lang w:val="da-DK"/>
        </w:rPr>
        <w:t>Skal de være selvstående eller hænge på skralderum? Hænge på skralde</w:t>
      </w:r>
      <w:r w:rsidR="00C07C5C" w:rsidRPr="00C023E3">
        <w:rPr>
          <w:color w:val="auto"/>
          <w:lang w:val="da-DK"/>
        </w:rPr>
        <w:t>rummene</w:t>
      </w:r>
      <w:r w:rsidRPr="00C023E3">
        <w:rPr>
          <w:color w:val="auto"/>
          <w:lang w:val="da-DK"/>
        </w:rPr>
        <w:t>.</w:t>
      </w:r>
    </w:p>
    <w:p w14:paraId="680F4135" w14:textId="1F2F3298" w:rsidR="000C47F7" w:rsidRPr="00C023E3" w:rsidRDefault="00B85DA2" w:rsidP="000C47F7">
      <w:pPr>
        <w:pStyle w:val="Standard"/>
        <w:numPr>
          <w:ilvl w:val="2"/>
          <w:numId w:val="11"/>
        </w:numPr>
        <w:rPr>
          <w:color w:val="auto"/>
          <w:lang w:val="da-DK"/>
        </w:rPr>
      </w:pPr>
      <w:r w:rsidRPr="00C023E3">
        <w:rPr>
          <w:color w:val="auto"/>
          <w:lang w:val="da-DK"/>
        </w:rPr>
        <w:t xml:space="preserve">Størrelse/udseende? 150x100x30com </w:t>
      </w:r>
      <w:proofErr w:type="spellStart"/>
      <w:r w:rsidRPr="00C023E3">
        <w:rPr>
          <w:color w:val="auto"/>
          <w:lang w:val="da-DK"/>
        </w:rPr>
        <w:t>hxbxd</w:t>
      </w:r>
      <w:proofErr w:type="spellEnd"/>
      <w:r w:rsidRPr="00C023E3">
        <w:rPr>
          <w:color w:val="auto"/>
          <w:lang w:val="da-DK"/>
        </w:rPr>
        <w:t>, 2 låger med plexiglas, genbrugsmateriale</w:t>
      </w:r>
      <w:r w:rsidR="000C47F7" w:rsidRPr="00C023E3">
        <w:rPr>
          <w:color w:val="auto"/>
          <w:lang w:val="da-DK"/>
        </w:rPr>
        <w:t>,</w:t>
      </w:r>
      <w:r w:rsidRPr="00C023E3">
        <w:rPr>
          <w:color w:val="auto"/>
          <w:lang w:val="da-DK"/>
        </w:rPr>
        <w:t xml:space="preserve"> </w:t>
      </w:r>
      <w:r w:rsidR="000C47F7" w:rsidRPr="00C023E3">
        <w:rPr>
          <w:color w:val="auto"/>
          <w:lang w:val="da-DK"/>
        </w:rPr>
        <w:t xml:space="preserve">4 hylder. Simpel konstruktion </w:t>
      </w:r>
      <w:r w:rsidR="00C07C5C" w:rsidRPr="00C023E3">
        <w:rPr>
          <w:color w:val="auto"/>
          <w:lang w:val="da-DK"/>
        </w:rPr>
        <w:t xml:space="preserve">gerne </w:t>
      </w:r>
      <w:r w:rsidR="000C47F7" w:rsidRPr="00C023E3">
        <w:rPr>
          <w:color w:val="auto"/>
          <w:lang w:val="da-DK"/>
        </w:rPr>
        <w:t xml:space="preserve">med kreativ </w:t>
      </w:r>
      <w:r w:rsidR="00C07C5C" w:rsidRPr="00C023E3">
        <w:rPr>
          <w:color w:val="auto"/>
          <w:lang w:val="da-DK"/>
        </w:rPr>
        <w:t>udsmykning</w:t>
      </w:r>
      <w:r w:rsidR="000C47F7" w:rsidRPr="00C023E3">
        <w:rPr>
          <w:color w:val="auto"/>
          <w:lang w:val="da-DK"/>
        </w:rPr>
        <w:t>.</w:t>
      </w:r>
    </w:p>
    <w:p w14:paraId="58BC8C75" w14:textId="0556ECBB" w:rsidR="00B85DA2" w:rsidRPr="00C023E3" w:rsidRDefault="00B85DA2" w:rsidP="007D4178">
      <w:pPr>
        <w:pStyle w:val="Standard"/>
        <w:numPr>
          <w:ilvl w:val="2"/>
          <w:numId w:val="11"/>
        </w:numPr>
        <w:rPr>
          <w:color w:val="auto"/>
          <w:lang w:val="da-DK"/>
        </w:rPr>
      </w:pPr>
      <w:r w:rsidRPr="00C023E3">
        <w:rPr>
          <w:color w:val="auto"/>
          <w:lang w:val="da-DK"/>
        </w:rPr>
        <w:t>Hvor skal de placeres? Ved legepladsen Baneløkken 38 og legepladsen Gåseholm 5-7.</w:t>
      </w:r>
    </w:p>
    <w:p w14:paraId="0BD4FBAC" w14:textId="462501FA" w:rsidR="000C47F7" w:rsidRPr="00C023E3" w:rsidRDefault="000C47F7" w:rsidP="000C47F7">
      <w:pPr>
        <w:pStyle w:val="Standard"/>
        <w:numPr>
          <w:ilvl w:val="1"/>
          <w:numId w:val="11"/>
        </w:numPr>
        <w:rPr>
          <w:color w:val="auto"/>
          <w:lang w:val="da-DK"/>
        </w:rPr>
      </w:pPr>
      <w:r w:rsidRPr="00C023E3">
        <w:rPr>
          <w:color w:val="auto"/>
          <w:lang w:val="da-DK"/>
        </w:rPr>
        <w:t>Legeplads på Gåseholmvej 5-7</w:t>
      </w:r>
    </w:p>
    <w:p w14:paraId="2DB07386" w14:textId="726A7BD9" w:rsidR="000C47F7" w:rsidRPr="00C023E3" w:rsidRDefault="000C47F7" w:rsidP="000C47F7">
      <w:pPr>
        <w:pStyle w:val="Standard"/>
        <w:numPr>
          <w:ilvl w:val="2"/>
          <w:numId w:val="11"/>
        </w:numPr>
        <w:rPr>
          <w:color w:val="auto"/>
          <w:lang w:val="da-DK"/>
        </w:rPr>
      </w:pPr>
      <w:r w:rsidRPr="00C023E3">
        <w:rPr>
          <w:color w:val="auto"/>
          <w:lang w:val="da-DK"/>
        </w:rPr>
        <w:t>Ligger stille pt til vi har et budget til den</w:t>
      </w:r>
    </w:p>
    <w:p w14:paraId="6F674999" w14:textId="05CE544D" w:rsidR="00E53A6B" w:rsidRPr="00C023E3" w:rsidRDefault="00E53A6B" w:rsidP="000C47F7">
      <w:pPr>
        <w:pStyle w:val="Standard"/>
        <w:numPr>
          <w:ilvl w:val="2"/>
          <w:numId w:val="11"/>
        </w:numPr>
        <w:rPr>
          <w:color w:val="auto"/>
          <w:lang w:val="da-DK"/>
        </w:rPr>
      </w:pPr>
      <w:r w:rsidRPr="00C023E3">
        <w:rPr>
          <w:color w:val="auto"/>
          <w:lang w:val="da-DK"/>
        </w:rPr>
        <w:t>Legepladsen ved Baneløkken 38 er bestilt og entreprenøren går snart i gang.</w:t>
      </w:r>
    </w:p>
    <w:p w14:paraId="7437C995" w14:textId="7E185409" w:rsidR="000C47F7" w:rsidRPr="00C023E3" w:rsidRDefault="000C47F7" w:rsidP="000C47F7">
      <w:pPr>
        <w:pStyle w:val="Standard"/>
        <w:numPr>
          <w:ilvl w:val="1"/>
          <w:numId w:val="11"/>
        </w:numPr>
        <w:rPr>
          <w:color w:val="auto"/>
          <w:lang w:val="da-DK"/>
        </w:rPr>
      </w:pPr>
      <w:r w:rsidRPr="00C023E3">
        <w:rPr>
          <w:color w:val="auto"/>
          <w:lang w:val="da-DK"/>
        </w:rPr>
        <w:t>Torsdagskaffemødet</w:t>
      </w:r>
    </w:p>
    <w:p w14:paraId="46C1B811" w14:textId="62ECF535" w:rsidR="000C47F7" w:rsidRPr="00C023E3" w:rsidRDefault="000C47F7" w:rsidP="000C47F7">
      <w:pPr>
        <w:pStyle w:val="Standard"/>
        <w:numPr>
          <w:ilvl w:val="2"/>
          <w:numId w:val="11"/>
        </w:numPr>
        <w:rPr>
          <w:color w:val="auto"/>
          <w:lang w:val="da-DK"/>
        </w:rPr>
      </w:pPr>
      <w:r w:rsidRPr="00C023E3">
        <w:rPr>
          <w:color w:val="auto"/>
          <w:lang w:val="da-DK"/>
        </w:rPr>
        <w:t>Det kører rigtigt godt og folk tager godt imod det.</w:t>
      </w:r>
    </w:p>
    <w:p w14:paraId="31A0F430" w14:textId="1AECA70D" w:rsidR="000C47F7" w:rsidRPr="00C023E3" w:rsidRDefault="000C47F7" w:rsidP="000C47F7">
      <w:pPr>
        <w:pStyle w:val="Standard"/>
        <w:numPr>
          <w:ilvl w:val="2"/>
          <w:numId w:val="11"/>
        </w:numPr>
        <w:rPr>
          <w:color w:val="auto"/>
          <w:lang w:val="da-DK"/>
        </w:rPr>
      </w:pPr>
      <w:r w:rsidRPr="00C023E3">
        <w:rPr>
          <w:color w:val="auto"/>
          <w:lang w:val="da-DK"/>
        </w:rPr>
        <w:t>Møderne vil forsætte fremover</w:t>
      </w:r>
    </w:p>
    <w:p w14:paraId="13553E79" w14:textId="79E6E517" w:rsidR="000C47F7" w:rsidRPr="00C023E3" w:rsidRDefault="000C47F7" w:rsidP="000C47F7">
      <w:pPr>
        <w:pStyle w:val="Standard"/>
        <w:numPr>
          <w:ilvl w:val="1"/>
          <w:numId w:val="11"/>
        </w:numPr>
        <w:rPr>
          <w:color w:val="auto"/>
          <w:lang w:val="da-DK"/>
        </w:rPr>
      </w:pPr>
      <w:r w:rsidRPr="00C023E3">
        <w:rPr>
          <w:color w:val="auto"/>
          <w:lang w:val="da-DK"/>
        </w:rPr>
        <w:t>QR-koder</w:t>
      </w:r>
    </w:p>
    <w:p w14:paraId="4DF25ED3" w14:textId="7AF0C9F1" w:rsidR="000C47F7" w:rsidRPr="00C023E3" w:rsidRDefault="000C47F7" w:rsidP="000C47F7">
      <w:pPr>
        <w:pStyle w:val="Standard"/>
        <w:numPr>
          <w:ilvl w:val="2"/>
          <w:numId w:val="11"/>
        </w:numPr>
        <w:rPr>
          <w:color w:val="auto"/>
          <w:lang w:val="da-DK"/>
        </w:rPr>
      </w:pPr>
      <w:r w:rsidRPr="00C023E3">
        <w:rPr>
          <w:color w:val="auto"/>
          <w:lang w:val="da-DK"/>
        </w:rPr>
        <w:t>Historierne er kommet så langt, at videoerne kan komme op YouTube.</w:t>
      </w:r>
    </w:p>
    <w:p w14:paraId="072FA9F8" w14:textId="75FC450B" w:rsidR="000C47F7" w:rsidRPr="00C023E3" w:rsidRDefault="000C47F7" w:rsidP="000C47F7">
      <w:pPr>
        <w:pStyle w:val="Standard"/>
        <w:numPr>
          <w:ilvl w:val="2"/>
          <w:numId w:val="11"/>
        </w:numPr>
        <w:rPr>
          <w:color w:val="auto"/>
          <w:lang w:val="da-DK"/>
        </w:rPr>
      </w:pPr>
      <w:r w:rsidRPr="00C023E3">
        <w:rPr>
          <w:color w:val="auto"/>
          <w:lang w:val="da-DK"/>
        </w:rPr>
        <w:t>Bestyrelsen giver Dorte lov til at oprette en YouTube konto i bestyrelsens navn.</w:t>
      </w:r>
    </w:p>
    <w:p w14:paraId="78029D60" w14:textId="1D3FDAC7" w:rsidR="000C47F7" w:rsidRPr="00C023E3" w:rsidRDefault="000C47F7" w:rsidP="000C47F7">
      <w:pPr>
        <w:pStyle w:val="Standard"/>
        <w:numPr>
          <w:ilvl w:val="2"/>
          <w:numId w:val="11"/>
        </w:numPr>
        <w:rPr>
          <w:color w:val="auto"/>
          <w:lang w:val="da-DK"/>
        </w:rPr>
      </w:pPr>
      <w:r w:rsidRPr="00C023E3">
        <w:rPr>
          <w:color w:val="auto"/>
          <w:lang w:val="da-DK"/>
        </w:rPr>
        <w:t>Ejendomskontoret bestiller QR koderne.</w:t>
      </w:r>
    </w:p>
    <w:p w14:paraId="09B9BA64" w14:textId="12CB876B" w:rsidR="000C47F7" w:rsidRPr="00C023E3" w:rsidRDefault="000C47F7" w:rsidP="000C47F7">
      <w:pPr>
        <w:pStyle w:val="Standard"/>
        <w:numPr>
          <w:ilvl w:val="2"/>
          <w:numId w:val="11"/>
        </w:numPr>
        <w:rPr>
          <w:color w:val="auto"/>
          <w:lang w:val="da-DK"/>
        </w:rPr>
      </w:pPr>
      <w:r w:rsidRPr="00C023E3">
        <w:rPr>
          <w:color w:val="auto"/>
          <w:lang w:val="da-DK"/>
        </w:rPr>
        <w:t>Der må gerne komme andre til at indtale historierne.</w:t>
      </w:r>
    </w:p>
    <w:p w14:paraId="720E7311" w14:textId="77777777" w:rsidR="008725B5" w:rsidRPr="00C023E3" w:rsidRDefault="008725B5" w:rsidP="00A160C0">
      <w:pPr>
        <w:pStyle w:val="Standard"/>
        <w:rPr>
          <w:color w:val="auto"/>
          <w:lang w:val="da-DK"/>
        </w:rPr>
      </w:pPr>
    </w:p>
    <w:p w14:paraId="4A913C4D" w14:textId="5D2FAE81" w:rsidR="00C12C61" w:rsidRPr="00C023E3" w:rsidRDefault="00980048" w:rsidP="00C12C61">
      <w:pPr>
        <w:pStyle w:val="Standard"/>
        <w:numPr>
          <w:ilvl w:val="0"/>
          <w:numId w:val="11"/>
        </w:numPr>
        <w:rPr>
          <w:color w:val="auto"/>
          <w:lang w:val="da-DK"/>
        </w:rPr>
      </w:pPr>
      <w:r w:rsidRPr="00C023E3">
        <w:rPr>
          <w:color w:val="auto"/>
          <w:lang w:val="da-DK"/>
        </w:rPr>
        <w:t>Eventuelt</w:t>
      </w:r>
    </w:p>
    <w:p w14:paraId="3AB1FC34" w14:textId="58FB3B3A" w:rsidR="00E53A6B" w:rsidRPr="00C023E3" w:rsidRDefault="00E53A6B" w:rsidP="00E53A6B">
      <w:pPr>
        <w:pStyle w:val="Standard"/>
        <w:ind w:left="720"/>
        <w:rPr>
          <w:color w:val="auto"/>
          <w:lang w:val="da-DK"/>
        </w:rPr>
      </w:pPr>
      <w:r w:rsidRPr="00C023E3">
        <w:rPr>
          <w:color w:val="auto"/>
          <w:lang w:val="da-DK"/>
        </w:rPr>
        <w:t>Der er ikke kommet noget fra KAB omkring udbygningen ved Sara Collection</w:t>
      </w:r>
    </w:p>
    <w:p w14:paraId="5FC2EA67" w14:textId="2EBD6AED" w:rsidR="00E53A6B" w:rsidRPr="00C023E3" w:rsidRDefault="00E53A6B" w:rsidP="00E53A6B">
      <w:pPr>
        <w:pStyle w:val="Standard"/>
        <w:ind w:left="720"/>
        <w:rPr>
          <w:color w:val="auto"/>
          <w:lang w:val="da-DK"/>
        </w:rPr>
      </w:pPr>
      <w:r w:rsidRPr="00C023E3">
        <w:rPr>
          <w:color w:val="auto"/>
          <w:lang w:val="da-DK"/>
        </w:rPr>
        <w:t xml:space="preserve">Farfar’s </w:t>
      </w:r>
      <w:r w:rsidR="00C45C5A" w:rsidRPr="00C023E3">
        <w:rPr>
          <w:color w:val="auto"/>
          <w:lang w:val="da-DK"/>
        </w:rPr>
        <w:t>har lejet sig</w:t>
      </w:r>
      <w:r w:rsidRPr="00C023E3">
        <w:rPr>
          <w:color w:val="auto"/>
          <w:lang w:val="da-DK"/>
        </w:rPr>
        <w:t xml:space="preserve"> ind i vores lokaler</w:t>
      </w:r>
      <w:r w:rsidR="00C45C5A" w:rsidRPr="00C023E3">
        <w:rPr>
          <w:color w:val="auto"/>
          <w:lang w:val="da-DK"/>
        </w:rPr>
        <w:t xml:space="preserve"> på Herlev hovedgade</w:t>
      </w:r>
      <w:r w:rsidRPr="00C023E3">
        <w:rPr>
          <w:color w:val="auto"/>
          <w:lang w:val="da-DK"/>
        </w:rPr>
        <w:t xml:space="preserve">. Hvor holder deres biler? Der er ikke kommet klager endnu eller kontakt fra </w:t>
      </w:r>
      <w:r w:rsidR="00C45C5A" w:rsidRPr="00C023E3">
        <w:rPr>
          <w:color w:val="auto"/>
          <w:lang w:val="da-DK"/>
        </w:rPr>
        <w:t>Farfar’s</w:t>
      </w:r>
      <w:r w:rsidRPr="00C023E3">
        <w:rPr>
          <w:color w:val="auto"/>
          <w:lang w:val="da-DK"/>
        </w:rPr>
        <w:t>.</w:t>
      </w:r>
    </w:p>
    <w:p w14:paraId="37703EDB" w14:textId="322CF726" w:rsidR="00E53A6B" w:rsidRPr="00C023E3" w:rsidRDefault="00E53A6B" w:rsidP="00E53A6B">
      <w:pPr>
        <w:pStyle w:val="Standard"/>
        <w:ind w:left="720"/>
        <w:rPr>
          <w:color w:val="auto"/>
          <w:lang w:val="da-DK"/>
        </w:rPr>
      </w:pPr>
      <w:r w:rsidRPr="00C023E3">
        <w:rPr>
          <w:color w:val="auto"/>
          <w:lang w:val="da-DK"/>
        </w:rPr>
        <w:t>Der er ikke kommet svar fra Toggangens andelsforening omkring parkering på fællesvej, Brit og Gerd taler med deres venner om en kontakt, da Lise ikke har kunnet få kontakt.</w:t>
      </w:r>
    </w:p>
    <w:p w14:paraId="28878D6A" w14:textId="77777777" w:rsidR="00762B28" w:rsidRPr="00C023E3" w:rsidRDefault="00482DF4" w:rsidP="00E53A6B">
      <w:pPr>
        <w:pStyle w:val="Standard"/>
        <w:ind w:left="720"/>
        <w:rPr>
          <w:color w:val="auto"/>
          <w:lang w:val="da-DK"/>
        </w:rPr>
      </w:pPr>
      <w:r w:rsidRPr="00C023E3">
        <w:rPr>
          <w:color w:val="auto"/>
          <w:lang w:val="da-DK"/>
        </w:rPr>
        <w:t xml:space="preserve">Fælleslokalet: </w:t>
      </w:r>
    </w:p>
    <w:p w14:paraId="3F036567" w14:textId="4C431BFD" w:rsidR="00C45C5A" w:rsidRPr="00C023E3" w:rsidRDefault="00C45C5A" w:rsidP="00C45C5A">
      <w:pPr>
        <w:pStyle w:val="Standard"/>
        <w:numPr>
          <w:ilvl w:val="0"/>
          <w:numId w:val="14"/>
        </w:numPr>
        <w:rPr>
          <w:color w:val="auto"/>
          <w:lang w:val="da-DK"/>
        </w:rPr>
      </w:pPr>
      <w:r w:rsidRPr="00C023E3">
        <w:rPr>
          <w:color w:val="auto"/>
          <w:lang w:val="da-DK"/>
        </w:rPr>
        <w:t>Inde på hjemmesiden er der en kalender med alle vores arrangementer.</w:t>
      </w:r>
    </w:p>
    <w:p w14:paraId="138DFF03" w14:textId="6496F67D" w:rsidR="00762B28" w:rsidRPr="00C023E3" w:rsidRDefault="00482DF4" w:rsidP="00762B28">
      <w:pPr>
        <w:pStyle w:val="Standard"/>
        <w:numPr>
          <w:ilvl w:val="0"/>
          <w:numId w:val="14"/>
        </w:numPr>
        <w:rPr>
          <w:color w:val="auto"/>
          <w:lang w:val="da-DK"/>
        </w:rPr>
      </w:pPr>
      <w:r w:rsidRPr="00C023E3">
        <w:rPr>
          <w:color w:val="auto"/>
          <w:lang w:val="da-DK"/>
        </w:rPr>
        <w:t xml:space="preserve">Det er </w:t>
      </w:r>
      <w:r w:rsidR="00C45C5A" w:rsidRPr="00C023E3">
        <w:rPr>
          <w:color w:val="auto"/>
          <w:lang w:val="da-DK"/>
        </w:rPr>
        <w:t>den ansvarlige for</w:t>
      </w:r>
      <w:r w:rsidRPr="00C023E3">
        <w:rPr>
          <w:color w:val="auto"/>
          <w:lang w:val="da-DK"/>
        </w:rPr>
        <w:t xml:space="preserve"> arrangementet, som også sikre</w:t>
      </w:r>
      <w:r w:rsidR="00C45C5A" w:rsidRPr="00C023E3">
        <w:rPr>
          <w:color w:val="auto"/>
          <w:lang w:val="da-DK"/>
        </w:rPr>
        <w:t>r</w:t>
      </w:r>
      <w:r w:rsidRPr="00C023E3">
        <w:rPr>
          <w:color w:val="auto"/>
          <w:lang w:val="da-DK"/>
        </w:rPr>
        <w:t xml:space="preserve"> rengøring.</w:t>
      </w:r>
    </w:p>
    <w:p w14:paraId="1987E823" w14:textId="2AFB9C05" w:rsidR="00762B28" w:rsidRPr="00C023E3" w:rsidRDefault="00762B28" w:rsidP="00762B28">
      <w:pPr>
        <w:pStyle w:val="Standard"/>
        <w:numPr>
          <w:ilvl w:val="0"/>
          <w:numId w:val="14"/>
        </w:numPr>
        <w:rPr>
          <w:color w:val="auto"/>
          <w:lang w:val="da-DK"/>
        </w:rPr>
      </w:pPr>
      <w:r w:rsidRPr="00C023E3">
        <w:rPr>
          <w:color w:val="auto"/>
          <w:lang w:val="da-DK"/>
        </w:rPr>
        <w:t>D</w:t>
      </w:r>
      <w:r w:rsidR="00482DF4" w:rsidRPr="00C023E3">
        <w:rPr>
          <w:color w:val="auto"/>
          <w:lang w:val="da-DK"/>
        </w:rPr>
        <w:t xml:space="preserve">er er sat </w:t>
      </w:r>
      <w:r w:rsidR="00C45C5A" w:rsidRPr="00C023E3">
        <w:rPr>
          <w:color w:val="auto"/>
          <w:lang w:val="da-DK"/>
        </w:rPr>
        <w:t xml:space="preserve">stativer </w:t>
      </w:r>
      <w:r w:rsidR="00482DF4" w:rsidRPr="00C023E3">
        <w:rPr>
          <w:color w:val="auto"/>
          <w:lang w:val="da-DK"/>
        </w:rPr>
        <w:t>op til affald og papirservietter.</w:t>
      </w:r>
    </w:p>
    <w:p w14:paraId="7801758E" w14:textId="35F1D512" w:rsidR="00B7184A" w:rsidRPr="00C023E3" w:rsidRDefault="00482DF4" w:rsidP="00762B28">
      <w:pPr>
        <w:pStyle w:val="Standard"/>
        <w:numPr>
          <w:ilvl w:val="0"/>
          <w:numId w:val="14"/>
        </w:numPr>
        <w:rPr>
          <w:color w:val="auto"/>
          <w:lang w:val="da-DK"/>
        </w:rPr>
      </w:pPr>
      <w:r w:rsidRPr="00C023E3">
        <w:rPr>
          <w:color w:val="auto"/>
          <w:lang w:val="da-DK"/>
        </w:rPr>
        <w:t>Oprydning i pulterkammeret ville være dejligt.</w:t>
      </w:r>
    </w:p>
    <w:p w14:paraId="5D3EAC29" w14:textId="47968DD5" w:rsidR="00762B28" w:rsidRPr="00C023E3" w:rsidRDefault="00C45C5A" w:rsidP="00762B28">
      <w:pPr>
        <w:pStyle w:val="Standard"/>
        <w:numPr>
          <w:ilvl w:val="0"/>
          <w:numId w:val="14"/>
        </w:numPr>
        <w:rPr>
          <w:color w:val="auto"/>
          <w:lang w:val="da-DK"/>
        </w:rPr>
      </w:pPr>
      <w:r w:rsidRPr="00C023E3">
        <w:rPr>
          <w:color w:val="auto"/>
          <w:lang w:val="da-DK"/>
        </w:rPr>
        <w:t>Vi har bestilt og fået nogle digitale billeder til udsmykningen.</w:t>
      </w:r>
      <w:r w:rsidR="00762B28" w:rsidRPr="00C023E3">
        <w:rPr>
          <w:color w:val="auto"/>
          <w:lang w:val="da-DK"/>
        </w:rPr>
        <w:t xml:space="preserve"> ca. 60x80cm</w:t>
      </w:r>
    </w:p>
    <w:p w14:paraId="376930C1" w14:textId="50DDA8DE" w:rsidR="00762B28" w:rsidRPr="00C023E3" w:rsidRDefault="00762B28" w:rsidP="00F95EA5">
      <w:pPr>
        <w:pStyle w:val="Standard"/>
        <w:numPr>
          <w:ilvl w:val="0"/>
          <w:numId w:val="14"/>
        </w:numPr>
        <w:rPr>
          <w:color w:val="auto"/>
          <w:lang w:val="da-DK"/>
        </w:rPr>
      </w:pPr>
      <w:r w:rsidRPr="00C023E3">
        <w:rPr>
          <w:color w:val="auto"/>
          <w:lang w:val="da-DK"/>
        </w:rPr>
        <w:t>Der kommer oplæg med priser, når billederne er samlet</w:t>
      </w:r>
      <w:r w:rsidR="00C45C5A" w:rsidRPr="00C023E3">
        <w:rPr>
          <w:color w:val="auto"/>
          <w:lang w:val="da-DK"/>
        </w:rPr>
        <w:t xml:space="preserve">. </w:t>
      </w:r>
      <w:r w:rsidRPr="00C023E3">
        <w:rPr>
          <w:color w:val="auto"/>
          <w:lang w:val="da-DK"/>
        </w:rPr>
        <w:t>Der er gang i projektet</w:t>
      </w:r>
      <w:r w:rsidR="00C45C5A" w:rsidRPr="00C023E3">
        <w:rPr>
          <w:color w:val="auto"/>
          <w:lang w:val="da-DK"/>
        </w:rPr>
        <w:t>, men pga. årstiden (vi vil gerne have nogle dronebilleder med sol og forår) trækker det lidt ud.</w:t>
      </w:r>
    </w:p>
    <w:p w14:paraId="11179D57" w14:textId="77777777" w:rsidR="00762B28" w:rsidRPr="00C023E3" w:rsidRDefault="00762B28" w:rsidP="00762B28">
      <w:pPr>
        <w:pStyle w:val="Standard"/>
        <w:ind w:left="720"/>
        <w:rPr>
          <w:color w:val="auto"/>
          <w:lang w:val="da-DK"/>
        </w:rPr>
      </w:pPr>
    </w:p>
    <w:p w14:paraId="03A319E3" w14:textId="77777777" w:rsidR="00482DF4" w:rsidRPr="00C023E3" w:rsidRDefault="00482DF4" w:rsidP="00E53A6B">
      <w:pPr>
        <w:pStyle w:val="Standard"/>
        <w:ind w:left="720"/>
        <w:rPr>
          <w:color w:val="auto"/>
          <w:lang w:val="da-DK"/>
        </w:rPr>
      </w:pPr>
    </w:p>
    <w:p w14:paraId="612F675A" w14:textId="208E4DEB" w:rsidR="00F377B7" w:rsidRPr="00C023E3" w:rsidRDefault="00482DF4" w:rsidP="004C4F36">
      <w:pPr>
        <w:pStyle w:val="Standard"/>
        <w:ind w:left="720"/>
        <w:rPr>
          <w:color w:val="auto"/>
          <w:lang w:val="da-DK"/>
        </w:rPr>
      </w:pPr>
      <w:r w:rsidRPr="00C023E3">
        <w:rPr>
          <w:color w:val="auto"/>
          <w:lang w:val="da-DK"/>
        </w:rPr>
        <w:t xml:space="preserve">Der skal tænkes over, om bestyrelsen skal komme med nogle forslag til </w:t>
      </w:r>
      <w:r w:rsidR="00762B28" w:rsidRPr="00C023E3">
        <w:rPr>
          <w:color w:val="auto"/>
          <w:lang w:val="da-DK"/>
        </w:rPr>
        <w:t>afdelingsmødet.</w:t>
      </w:r>
    </w:p>
    <w:sectPr w:rsidR="00F377B7" w:rsidRPr="00C023E3">
      <w:headerReference w:type="default" r:id="rId8"/>
      <w:footerReference w:type="default" r:id="rId9"/>
      <w:type w:val="continuous"/>
      <w:pgSz w:w="11906" w:h="16838"/>
      <w:pgMar w:top="1446" w:right="1134" w:bottom="567"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9585" w14:textId="77777777" w:rsidR="00206B55" w:rsidRDefault="00206B55">
      <w:pPr>
        <w:spacing w:after="0" w:line="240" w:lineRule="auto"/>
      </w:pPr>
      <w:r>
        <w:separator/>
      </w:r>
    </w:p>
  </w:endnote>
  <w:endnote w:type="continuationSeparator" w:id="0">
    <w:p w14:paraId="3BF585F2" w14:textId="77777777" w:rsidR="00206B55" w:rsidRDefault="00206B55">
      <w:pPr>
        <w:spacing w:after="0" w:line="240" w:lineRule="auto"/>
      </w:pPr>
      <w:r>
        <w:continuationSeparator/>
      </w:r>
    </w:p>
  </w:endnote>
  <w:endnote w:type="continuationNotice" w:id="1">
    <w:p w14:paraId="576E1D7C" w14:textId="77777777" w:rsidR="00206B55" w:rsidRDefault="00206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BEF9" w14:textId="77777777" w:rsidR="00EB27A5" w:rsidRDefault="00EB27A5">
    <w:pPr>
      <w:pStyle w:val="Sidefod"/>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BC20A29" w14:textId="77777777" w:rsidR="00EB27A5" w:rsidRDefault="00EB27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39D6" w14:textId="77777777" w:rsidR="00206B55" w:rsidRDefault="00206B55">
      <w:pPr>
        <w:spacing w:after="0" w:line="240" w:lineRule="auto"/>
      </w:pPr>
      <w:r>
        <w:separator/>
      </w:r>
    </w:p>
  </w:footnote>
  <w:footnote w:type="continuationSeparator" w:id="0">
    <w:p w14:paraId="18E71213" w14:textId="77777777" w:rsidR="00206B55" w:rsidRDefault="00206B55">
      <w:pPr>
        <w:spacing w:after="0" w:line="240" w:lineRule="auto"/>
      </w:pPr>
      <w:r>
        <w:continuationSeparator/>
      </w:r>
    </w:p>
  </w:footnote>
  <w:footnote w:type="continuationNotice" w:id="1">
    <w:p w14:paraId="525D179E" w14:textId="77777777" w:rsidR="00206B55" w:rsidRDefault="00206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9844" w14:textId="77777777" w:rsidR="00F377B7" w:rsidRDefault="00F377B7">
    <w:pPr>
      <w:pStyle w:val="Standard"/>
      <w:tabs>
        <w:tab w:val="center" w:pos="4819"/>
        <w:tab w:val="right" w:pos="9638"/>
      </w:tabs>
      <w:jc w:val="right"/>
    </w:pPr>
  </w:p>
  <w:p w14:paraId="750A3A72" w14:textId="69AE1206" w:rsidR="00F377B7" w:rsidRDefault="000B029F">
    <w:pPr>
      <w:pStyle w:val="Standard"/>
      <w:tabs>
        <w:tab w:val="center" w:pos="10564"/>
        <w:tab w:val="right" w:pos="15383"/>
      </w:tabs>
      <w:ind w:left="5745"/>
    </w:pPr>
    <w:r>
      <w:rPr>
        <w:noProof/>
      </w:rPr>
      <w:drawing>
        <wp:inline distT="0" distB="0" distL="0" distR="0" wp14:anchorId="669C15E0" wp14:editId="3E8AB0D1">
          <wp:extent cx="2228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420" w:hanging="60"/>
      </w:pPr>
      <w:rPr>
        <w:rFonts w:cs="Times New Roman"/>
      </w:rPr>
    </w:lvl>
    <w:lvl w:ilvl="1">
      <w:start w:val="1"/>
      <w:numFmt w:val="lowerLetter"/>
      <w:lvlText w:val="%2."/>
      <w:lvlJc w:val="left"/>
      <w:pPr>
        <w:ind w:firstLine="1080"/>
      </w:pPr>
      <w:rPr>
        <w:rFonts w:cs="Times New Roman"/>
      </w:rPr>
    </w:lvl>
    <w:lvl w:ilvl="2">
      <w:start w:val="1"/>
      <w:numFmt w:val="lowerRoman"/>
      <w:lvlText w:val="%3."/>
      <w:lvlJc w:val="left"/>
      <w:pPr>
        <w:ind w:firstLine="1980"/>
      </w:pPr>
      <w:rPr>
        <w:rFonts w:cs="Times New Roman"/>
      </w:rPr>
    </w:lvl>
    <w:lvl w:ilvl="3">
      <w:start w:val="1"/>
      <w:numFmt w:val="decimal"/>
      <w:lvlText w:val="%4."/>
      <w:lvlJc w:val="left"/>
      <w:pPr>
        <w:ind w:firstLine="2520"/>
      </w:pPr>
      <w:rPr>
        <w:rFonts w:cs="Times New Roman"/>
      </w:rPr>
    </w:lvl>
    <w:lvl w:ilvl="4">
      <w:start w:val="1"/>
      <w:numFmt w:val="lowerLetter"/>
      <w:lvlText w:val="%5."/>
      <w:lvlJc w:val="left"/>
      <w:pPr>
        <w:ind w:firstLine="3240"/>
      </w:pPr>
      <w:rPr>
        <w:rFonts w:cs="Times New Roman"/>
      </w:rPr>
    </w:lvl>
    <w:lvl w:ilvl="5">
      <w:start w:val="1"/>
      <w:numFmt w:val="lowerRoman"/>
      <w:lvlText w:val="%6."/>
      <w:lvlJc w:val="left"/>
      <w:pPr>
        <w:ind w:firstLine="4140"/>
      </w:pPr>
      <w:rPr>
        <w:rFonts w:cs="Times New Roman"/>
      </w:rPr>
    </w:lvl>
    <w:lvl w:ilvl="6">
      <w:start w:val="1"/>
      <w:numFmt w:val="decimal"/>
      <w:lvlText w:val="%7."/>
      <w:lvlJc w:val="left"/>
      <w:pPr>
        <w:ind w:firstLine="4680"/>
      </w:pPr>
      <w:rPr>
        <w:rFonts w:cs="Times New Roman"/>
      </w:rPr>
    </w:lvl>
    <w:lvl w:ilvl="7">
      <w:start w:val="1"/>
      <w:numFmt w:val="lowerLetter"/>
      <w:lvlText w:val="%8."/>
      <w:lvlJc w:val="left"/>
      <w:pPr>
        <w:ind w:firstLine="5400"/>
      </w:pPr>
      <w:rPr>
        <w:rFonts w:cs="Times New Roman"/>
      </w:rPr>
    </w:lvl>
    <w:lvl w:ilvl="8">
      <w:start w:val="1"/>
      <w:numFmt w:val="lowerRoman"/>
      <w:lvlText w:val="%9."/>
      <w:lvlJc w:val="left"/>
      <w:pPr>
        <w:ind w:firstLine="6300"/>
      </w:pPr>
      <w:rPr>
        <w:rFonts w:cs="Times New Roman"/>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OpenSymbol" w:hAnsi="OpenSymbol"/>
      </w:rPr>
    </w:lvl>
    <w:lvl w:ilvl="1">
      <w:start w:val="1"/>
      <w:numFmt w:val="bullet"/>
      <w:lvlText w:val="–"/>
      <w:lvlJc w:val="left"/>
      <w:pPr>
        <w:ind w:left="1080" w:hanging="360"/>
      </w:pPr>
      <w:rPr>
        <w:rFonts w:ascii="OpenSymbol" w:hAnsi="OpenSymbol"/>
      </w:rPr>
    </w:lvl>
    <w:lvl w:ilvl="2">
      <w:start w:val="1"/>
      <w:numFmt w:val="bullet"/>
      <w:lvlText w:val="–"/>
      <w:lvlJc w:val="left"/>
      <w:pPr>
        <w:ind w:left="1440" w:hanging="360"/>
      </w:pPr>
      <w:rPr>
        <w:rFonts w:ascii="OpenSymbol" w:hAnsi="OpenSymbol"/>
      </w:rPr>
    </w:lvl>
    <w:lvl w:ilvl="3">
      <w:start w:val="1"/>
      <w:numFmt w:val="bullet"/>
      <w:lvlText w:val="–"/>
      <w:lvlJc w:val="left"/>
      <w:pPr>
        <w:ind w:left="1800" w:hanging="360"/>
      </w:pPr>
      <w:rPr>
        <w:rFonts w:ascii="OpenSymbol" w:hAnsi="OpenSymbol"/>
      </w:rPr>
    </w:lvl>
    <w:lvl w:ilvl="4">
      <w:start w:val="1"/>
      <w:numFmt w:val="bullet"/>
      <w:lvlText w:val="–"/>
      <w:lvlJc w:val="left"/>
      <w:pPr>
        <w:ind w:left="2160" w:hanging="360"/>
      </w:pPr>
      <w:rPr>
        <w:rFonts w:ascii="OpenSymbol" w:hAnsi="OpenSymbol"/>
      </w:rPr>
    </w:lvl>
    <w:lvl w:ilvl="5">
      <w:start w:val="1"/>
      <w:numFmt w:val="bullet"/>
      <w:lvlText w:val="–"/>
      <w:lvlJc w:val="left"/>
      <w:pPr>
        <w:ind w:left="2520" w:hanging="360"/>
      </w:pPr>
      <w:rPr>
        <w:rFonts w:ascii="OpenSymbol" w:hAnsi="OpenSymbol"/>
      </w:rPr>
    </w:lvl>
    <w:lvl w:ilvl="6">
      <w:start w:val="1"/>
      <w:numFmt w:val="bullet"/>
      <w:lvlText w:val="–"/>
      <w:lvlJc w:val="left"/>
      <w:pPr>
        <w:ind w:left="2880" w:hanging="360"/>
      </w:pPr>
      <w:rPr>
        <w:rFonts w:ascii="OpenSymbol" w:hAnsi="OpenSymbol"/>
      </w:rPr>
    </w:lvl>
    <w:lvl w:ilvl="7">
      <w:start w:val="1"/>
      <w:numFmt w:val="bullet"/>
      <w:lvlText w:val="–"/>
      <w:lvlJc w:val="left"/>
      <w:pPr>
        <w:ind w:left="3240" w:hanging="360"/>
      </w:pPr>
      <w:rPr>
        <w:rFonts w:ascii="OpenSymbol" w:hAnsi="OpenSymbol"/>
      </w:rPr>
    </w:lvl>
    <w:lvl w:ilvl="8">
      <w:start w:val="1"/>
      <w:numFmt w:val="bullet"/>
      <w:lvlText w:val="–"/>
      <w:lvlJc w:val="left"/>
      <w:pPr>
        <w:ind w:left="3600" w:hanging="360"/>
      </w:pPr>
      <w:rPr>
        <w:rFonts w:ascii="OpenSymbol" w:hAnsi="OpenSymbol"/>
      </w:rPr>
    </w:lvl>
  </w:abstractNum>
  <w:abstractNum w:abstractNumId="2" w15:restartNumberingAfterBreak="0">
    <w:nsid w:val="00000003"/>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3" w15:restartNumberingAfterBreak="0">
    <w:nsid w:val="04D22983"/>
    <w:multiLevelType w:val="multilevel"/>
    <w:tmpl w:val="FFFFFFFF"/>
    <w:lvl w:ilvl="0">
      <w:start w:val="1"/>
      <w:numFmt w:val="decimal"/>
      <w:lvlText w:val="%1)"/>
      <w:lvlJc w:val="left"/>
      <w:pPr>
        <w:ind w:left="360" w:hanging="360"/>
      </w:pPr>
      <w:rPr>
        <w:rFonts w:cs="Times New Roman" w:hint="default"/>
        <w:sz w:val="27"/>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63B3962"/>
    <w:multiLevelType w:val="hybridMultilevel"/>
    <w:tmpl w:val="F2B254DA"/>
    <w:lvl w:ilvl="0" w:tplc="09CC5846">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7FA171B"/>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FC38F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E53117"/>
    <w:multiLevelType w:val="hybridMultilevel"/>
    <w:tmpl w:val="FFFFFFFF"/>
    <w:lvl w:ilvl="0" w:tplc="0DE0C0EC">
      <w:start w:val="1"/>
      <w:numFmt w:val="decimal"/>
      <w:lvlText w:val="%1."/>
      <w:lvlJc w:val="left"/>
      <w:pPr>
        <w:ind w:left="720" w:hanging="360"/>
      </w:pPr>
      <w:rPr>
        <w:rFonts w:cs="Times New Roman" w:hint="default"/>
        <w:sz w:val="27"/>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1EEE4DF1"/>
    <w:multiLevelType w:val="hybridMultilevel"/>
    <w:tmpl w:val="2AC882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165EE3"/>
    <w:multiLevelType w:val="hybridMultilevel"/>
    <w:tmpl w:val="BB507C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602FE"/>
    <w:multiLevelType w:val="hybridMultilevel"/>
    <w:tmpl w:val="FDC885AA"/>
    <w:lvl w:ilvl="0" w:tplc="B69AD15A">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79540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EE94CA6"/>
    <w:multiLevelType w:val="hybridMultilevel"/>
    <w:tmpl w:val="FFFFFFFF"/>
    <w:lvl w:ilvl="0" w:tplc="E8D4A5D4">
      <w:numFmt w:val="bullet"/>
      <w:lvlText w:val="-"/>
      <w:lvlJc w:val="left"/>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E10C17"/>
    <w:multiLevelType w:val="hybridMultilevel"/>
    <w:tmpl w:val="FFFFFFFF"/>
    <w:lvl w:ilvl="0" w:tplc="0DE0C0EC">
      <w:start w:val="1"/>
      <w:numFmt w:val="decimal"/>
      <w:lvlText w:val="%1."/>
      <w:lvlJc w:val="left"/>
      <w:pPr>
        <w:ind w:left="720" w:hanging="360"/>
      </w:pPr>
      <w:rPr>
        <w:rFonts w:cs="Times New Roman" w:hint="default"/>
        <w:sz w:val="27"/>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75062BA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5840011">
    <w:abstractNumId w:val="0"/>
  </w:num>
  <w:num w:numId="2" w16cid:durableId="1062412463">
    <w:abstractNumId w:val="1"/>
  </w:num>
  <w:num w:numId="3" w16cid:durableId="221406269">
    <w:abstractNumId w:val="2"/>
  </w:num>
  <w:num w:numId="4" w16cid:durableId="912009812">
    <w:abstractNumId w:val="12"/>
  </w:num>
  <w:num w:numId="5" w16cid:durableId="234706109">
    <w:abstractNumId w:val="7"/>
  </w:num>
  <w:num w:numId="6" w16cid:durableId="455758052">
    <w:abstractNumId w:val="13"/>
  </w:num>
  <w:num w:numId="7" w16cid:durableId="2074352982">
    <w:abstractNumId w:val="3"/>
  </w:num>
  <w:num w:numId="8" w16cid:durableId="878398326">
    <w:abstractNumId w:val="6"/>
  </w:num>
  <w:num w:numId="9" w16cid:durableId="741946735">
    <w:abstractNumId w:val="14"/>
  </w:num>
  <w:num w:numId="10" w16cid:durableId="733351415">
    <w:abstractNumId w:val="11"/>
  </w:num>
  <w:num w:numId="11" w16cid:durableId="2013560630">
    <w:abstractNumId w:val="5"/>
  </w:num>
  <w:num w:numId="12" w16cid:durableId="1486821394">
    <w:abstractNumId w:val="8"/>
  </w:num>
  <w:num w:numId="13" w16cid:durableId="1983147784">
    <w:abstractNumId w:val="9"/>
  </w:num>
  <w:num w:numId="14" w16cid:durableId="178080718">
    <w:abstractNumId w:val="10"/>
  </w:num>
  <w:num w:numId="15" w16cid:durableId="2123916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8B"/>
    <w:rsid w:val="0001521A"/>
    <w:rsid w:val="000311FD"/>
    <w:rsid w:val="000661C2"/>
    <w:rsid w:val="0008054E"/>
    <w:rsid w:val="000963FB"/>
    <w:rsid w:val="000A069C"/>
    <w:rsid w:val="000B029F"/>
    <w:rsid w:val="000C47F7"/>
    <w:rsid w:val="000C5A74"/>
    <w:rsid w:val="000D157B"/>
    <w:rsid w:val="000E260C"/>
    <w:rsid w:val="000E4522"/>
    <w:rsid w:val="00111B70"/>
    <w:rsid w:val="00115A59"/>
    <w:rsid w:val="00117EC2"/>
    <w:rsid w:val="00171FB2"/>
    <w:rsid w:val="00192E99"/>
    <w:rsid w:val="001C2070"/>
    <w:rsid w:val="001E11D3"/>
    <w:rsid w:val="001F1AE8"/>
    <w:rsid w:val="001F6B01"/>
    <w:rsid w:val="00201858"/>
    <w:rsid w:val="00206B55"/>
    <w:rsid w:val="00250DA3"/>
    <w:rsid w:val="002A1104"/>
    <w:rsid w:val="002B089C"/>
    <w:rsid w:val="002B4C5A"/>
    <w:rsid w:val="002D36A6"/>
    <w:rsid w:val="002E790F"/>
    <w:rsid w:val="002F4289"/>
    <w:rsid w:val="003034C1"/>
    <w:rsid w:val="00307D50"/>
    <w:rsid w:val="003475C6"/>
    <w:rsid w:val="003B05F7"/>
    <w:rsid w:val="003B32E4"/>
    <w:rsid w:val="003B3558"/>
    <w:rsid w:val="003B66E2"/>
    <w:rsid w:val="003D622B"/>
    <w:rsid w:val="003E4326"/>
    <w:rsid w:val="003F27C7"/>
    <w:rsid w:val="003F3AB0"/>
    <w:rsid w:val="003F76FC"/>
    <w:rsid w:val="004827BC"/>
    <w:rsid w:val="00482DF4"/>
    <w:rsid w:val="004A08C7"/>
    <w:rsid w:val="004C4F36"/>
    <w:rsid w:val="0050179B"/>
    <w:rsid w:val="005114CE"/>
    <w:rsid w:val="00572E05"/>
    <w:rsid w:val="005F484F"/>
    <w:rsid w:val="00615883"/>
    <w:rsid w:val="006530BE"/>
    <w:rsid w:val="00675E8D"/>
    <w:rsid w:val="006D43BE"/>
    <w:rsid w:val="006E0B7C"/>
    <w:rsid w:val="006F702E"/>
    <w:rsid w:val="007060FA"/>
    <w:rsid w:val="007114DF"/>
    <w:rsid w:val="007438A0"/>
    <w:rsid w:val="00762B28"/>
    <w:rsid w:val="007B138B"/>
    <w:rsid w:val="007D4178"/>
    <w:rsid w:val="007E264C"/>
    <w:rsid w:val="008103EC"/>
    <w:rsid w:val="00826D7D"/>
    <w:rsid w:val="00826DE5"/>
    <w:rsid w:val="0083235B"/>
    <w:rsid w:val="00865305"/>
    <w:rsid w:val="008725B5"/>
    <w:rsid w:val="00890734"/>
    <w:rsid w:val="008A5B0C"/>
    <w:rsid w:val="008F28F0"/>
    <w:rsid w:val="008F2E67"/>
    <w:rsid w:val="00910874"/>
    <w:rsid w:val="00913D54"/>
    <w:rsid w:val="00946F6D"/>
    <w:rsid w:val="00961128"/>
    <w:rsid w:val="00964CF7"/>
    <w:rsid w:val="00980048"/>
    <w:rsid w:val="009A0421"/>
    <w:rsid w:val="009B767F"/>
    <w:rsid w:val="00A160C0"/>
    <w:rsid w:val="00A277D7"/>
    <w:rsid w:val="00A3371D"/>
    <w:rsid w:val="00A3467C"/>
    <w:rsid w:val="00AB22B1"/>
    <w:rsid w:val="00AB50CF"/>
    <w:rsid w:val="00AC5871"/>
    <w:rsid w:val="00AE5FE7"/>
    <w:rsid w:val="00B15287"/>
    <w:rsid w:val="00B7184A"/>
    <w:rsid w:val="00B773A2"/>
    <w:rsid w:val="00B85DA2"/>
    <w:rsid w:val="00BA5EFE"/>
    <w:rsid w:val="00BB2A10"/>
    <w:rsid w:val="00BB4898"/>
    <w:rsid w:val="00BB4F2D"/>
    <w:rsid w:val="00C023E3"/>
    <w:rsid w:val="00C07349"/>
    <w:rsid w:val="00C07C5C"/>
    <w:rsid w:val="00C12C61"/>
    <w:rsid w:val="00C45C5A"/>
    <w:rsid w:val="00C541CD"/>
    <w:rsid w:val="00C611F6"/>
    <w:rsid w:val="00C7355A"/>
    <w:rsid w:val="00C74F6A"/>
    <w:rsid w:val="00C812BC"/>
    <w:rsid w:val="00C94B87"/>
    <w:rsid w:val="00CA4963"/>
    <w:rsid w:val="00CB49B8"/>
    <w:rsid w:val="00CB68D8"/>
    <w:rsid w:val="00CC35A8"/>
    <w:rsid w:val="00CF64F7"/>
    <w:rsid w:val="00D543C9"/>
    <w:rsid w:val="00D60F13"/>
    <w:rsid w:val="00D65D11"/>
    <w:rsid w:val="00DC183F"/>
    <w:rsid w:val="00E53A6B"/>
    <w:rsid w:val="00EB27A5"/>
    <w:rsid w:val="00EB62A5"/>
    <w:rsid w:val="00EC1C8D"/>
    <w:rsid w:val="00EC620F"/>
    <w:rsid w:val="00ED0EC6"/>
    <w:rsid w:val="00ED548D"/>
    <w:rsid w:val="00EE1079"/>
    <w:rsid w:val="00F377B7"/>
    <w:rsid w:val="00FB742D"/>
    <w:rsid w:val="00FD0794"/>
    <w:rsid w:val="00FD6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F73FC"/>
  <w15:docId w15:val="{C6BD47FA-16B5-44CB-98E4-37C6C0B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Overskrift1">
    <w:name w:val="heading 1"/>
    <w:basedOn w:val="Standard"/>
    <w:next w:val="Standard"/>
    <w:link w:val="Overskrift1Tegn"/>
    <w:uiPriority w:val="99"/>
    <w:qFormat/>
    <w:pPr>
      <w:keepNext/>
      <w:tabs>
        <w:tab w:val="left" w:pos="426"/>
        <w:tab w:val="left" w:pos="7088"/>
      </w:tabs>
      <w:jc w:val="both"/>
      <w:outlineLvl w:val="0"/>
    </w:pPr>
    <w:rPr>
      <w:b/>
      <w:bCs/>
      <w:lang w:val="da-DK" w:eastAsia="zh-CN" w:bidi="ar-SA"/>
    </w:rPr>
  </w:style>
  <w:style w:type="paragraph" w:styleId="Overskrift2">
    <w:name w:val="heading 2"/>
    <w:basedOn w:val="Standard"/>
    <w:next w:val="Standard"/>
    <w:link w:val="Overskrift2Tegn"/>
    <w:uiPriority w:val="99"/>
    <w:qFormat/>
    <w:pPr>
      <w:keepNext/>
      <w:keepLines/>
      <w:spacing w:before="360" w:after="80"/>
      <w:outlineLvl w:val="1"/>
    </w:pPr>
    <w:rPr>
      <w:b/>
      <w:bCs/>
      <w:sz w:val="36"/>
      <w:szCs w:val="36"/>
      <w:lang w:val="da-DK" w:eastAsia="zh-CN" w:bidi="ar-SA"/>
    </w:rPr>
  </w:style>
  <w:style w:type="paragraph" w:styleId="Overskrift3">
    <w:name w:val="heading 3"/>
    <w:basedOn w:val="Standard"/>
    <w:next w:val="Standard"/>
    <w:link w:val="Overskrift3Tegn"/>
    <w:uiPriority w:val="99"/>
    <w:qFormat/>
    <w:pPr>
      <w:keepNext/>
      <w:keepLines/>
      <w:spacing w:before="280" w:after="80"/>
      <w:outlineLvl w:val="2"/>
    </w:pPr>
    <w:rPr>
      <w:b/>
      <w:bCs/>
      <w:sz w:val="28"/>
      <w:szCs w:val="28"/>
      <w:lang w:val="da-DK" w:eastAsia="zh-CN" w:bidi="ar-SA"/>
    </w:rPr>
  </w:style>
  <w:style w:type="paragraph" w:styleId="Overskrift4">
    <w:name w:val="heading 4"/>
    <w:basedOn w:val="Standard"/>
    <w:next w:val="Standard"/>
    <w:link w:val="Overskrift4Tegn"/>
    <w:uiPriority w:val="99"/>
    <w:qFormat/>
    <w:pPr>
      <w:keepNext/>
      <w:keepLines/>
      <w:spacing w:before="240" w:after="40"/>
      <w:outlineLvl w:val="3"/>
    </w:pPr>
    <w:rPr>
      <w:b/>
      <w:bCs/>
      <w:lang w:val="da-DK" w:eastAsia="zh-CN" w:bidi="ar-SA"/>
    </w:rPr>
  </w:style>
  <w:style w:type="paragraph" w:styleId="Overskrift5">
    <w:name w:val="heading 5"/>
    <w:basedOn w:val="Standard"/>
    <w:next w:val="Standard"/>
    <w:link w:val="Overskrift5Tegn"/>
    <w:uiPriority w:val="99"/>
    <w:qFormat/>
    <w:pPr>
      <w:keepNext/>
      <w:keepLines/>
      <w:spacing w:before="220" w:after="40"/>
      <w:outlineLvl w:val="4"/>
    </w:pPr>
    <w:rPr>
      <w:b/>
      <w:bCs/>
      <w:sz w:val="22"/>
      <w:szCs w:val="22"/>
      <w:lang w:val="da-DK" w:eastAsia="zh-CN" w:bidi="ar-SA"/>
    </w:rPr>
  </w:style>
  <w:style w:type="paragraph" w:styleId="Overskrift6">
    <w:name w:val="heading 6"/>
    <w:basedOn w:val="Standard"/>
    <w:next w:val="Standard"/>
    <w:link w:val="Overskrift6Tegn"/>
    <w:uiPriority w:val="99"/>
    <w:qFormat/>
    <w:pPr>
      <w:keepNext/>
      <w:keepLines/>
      <w:spacing w:before="200" w:after="40"/>
      <w:outlineLvl w:val="5"/>
    </w:pPr>
    <w:rPr>
      <w:b/>
      <w:bCs/>
      <w:sz w:val="20"/>
      <w:szCs w:val="20"/>
      <w:lang w:val="da-DK" w:eastAsia="zh-CN"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hAnsi="Calibri Light" w:cs="Times New Roman"/>
      <w:b/>
      <w:kern w:val="32"/>
      <w:sz w:val="32"/>
    </w:rPr>
  </w:style>
  <w:style w:type="character" w:customStyle="1" w:styleId="Overskrift2Tegn">
    <w:name w:val="Overskrift 2 Tegn"/>
    <w:basedOn w:val="Standardskrifttypeiafsnit"/>
    <w:link w:val="Overskrift2"/>
    <w:uiPriority w:val="9"/>
    <w:semiHidden/>
    <w:locked/>
    <w:rPr>
      <w:rFonts w:ascii="Calibri Light" w:hAnsi="Calibri Light" w:cs="Times New Roman"/>
      <w:b/>
      <w:i/>
      <w:sz w:val="28"/>
    </w:rPr>
  </w:style>
  <w:style w:type="character" w:customStyle="1" w:styleId="Overskrift3Tegn">
    <w:name w:val="Overskrift 3 Tegn"/>
    <w:basedOn w:val="Standardskrifttypeiafsnit"/>
    <w:link w:val="Overskrift3"/>
    <w:uiPriority w:val="9"/>
    <w:semiHidden/>
    <w:locked/>
    <w:rPr>
      <w:rFonts w:ascii="Calibri Light" w:hAnsi="Calibri Light" w:cs="Times New Roman"/>
      <w:b/>
      <w:sz w:val="26"/>
    </w:rPr>
  </w:style>
  <w:style w:type="character" w:customStyle="1" w:styleId="Overskrift4Tegn">
    <w:name w:val="Overskrift 4 Tegn"/>
    <w:basedOn w:val="Standardskrifttypeiafsnit"/>
    <w:link w:val="Overskrift4"/>
    <w:uiPriority w:val="9"/>
    <w:semiHidden/>
    <w:locked/>
    <w:rPr>
      <w:rFonts w:cs="Times New Roman"/>
      <w:b/>
      <w:sz w:val="28"/>
    </w:rPr>
  </w:style>
  <w:style w:type="character" w:customStyle="1" w:styleId="Overskrift5Tegn">
    <w:name w:val="Overskrift 5 Tegn"/>
    <w:basedOn w:val="Standardskrifttypeiafsnit"/>
    <w:link w:val="Overskrift5"/>
    <w:uiPriority w:val="9"/>
    <w:semiHidden/>
    <w:locked/>
    <w:rPr>
      <w:rFonts w:cs="Times New Roman"/>
      <w:b/>
      <w:i/>
      <w:sz w:val="26"/>
    </w:rPr>
  </w:style>
  <w:style w:type="character" w:customStyle="1" w:styleId="Overskrift6Tegn">
    <w:name w:val="Overskrift 6 Tegn"/>
    <w:basedOn w:val="Standardskrifttypeiafsnit"/>
    <w:link w:val="Overskrift6"/>
    <w:uiPriority w:val="9"/>
    <w:semiHidden/>
    <w:locked/>
    <w:rPr>
      <w:rFonts w:cs="Times New Roman"/>
      <w:b/>
    </w:rPr>
  </w:style>
  <w:style w:type="character" w:customStyle="1" w:styleId="RTFNum21">
    <w:name w:val="RTF_Num 2 1"/>
    <w:uiPriority w:val="99"/>
  </w:style>
  <w:style w:type="paragraph" w:customStyle="1" w:styleId="Standard">
    <w:name w:val="Standard"/>
    <w:pPr>
      <w:widowControl w:val="0"/>
      <w:autoSpaceDN w:val="0"/>
      <w:adjustRightInd w:val="0"/>
    </w:pPr>
    <w:rPr>
      <w:rFonts w:ascii="Times New Roman" w:hAnsi="Times New Roman" w:cs="Times New Roman"/>
      <w:color w:val="000000"/>
      <w:sz w:val="24"/>
      <w:szCs w:val="24"/>
      <w:lang w:val="en-US" w:eastAsia="en-US" w:bidi="hi-IN"/>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Punkttegn">
    <w:name w:val="Punkttegn"/>
    <w:uiPriority w:val="99"/>
    <w:rPr>
      <w:rFonts w:ascii="OpenSymbol" w:hAnsi="OpenSymbol"/>
    </w:rPr>
  </w:style>
  <w:style w:type="paragraph" w:styleId="Overskrift">
    <w:name w:val="TOC Heading"/>
    <w:basedOn w:val="Standard"/>
    <w:next w:val="Brtekst"/>
    <w:uiPriority w:val="99"/>
    <w:qFormat/>
    <w:pPr>
      <w:keepNext/>
      <w:spacing w:before="240" w:after="120"/>
    </w:pPr>
    <w:rPr>
      <w:rFonts w:ascii="Arial" w:eastAsia="Microsoft YaHei" w:hAnsi="Arial" w:cs="Arial"/>
      <w:sz w:val="28"/>
      <w:szCs w:val="28"/>
      <w:lang w:val="da-DK" w:eastAsia="zh-CN" w:bidi="ar-SA"/>
    </w:rPr>
  </w:style>
  <w:style w:type="paragraph" w:customStyle="1" w:styleId="Brtekst">
    <w:name w:val="Brtekst"/>
    <w:basedOn w:val="Standard"/>
    <w:uiPriority w:val="99"/>
    <w:pPr>
      <w:spacing w:after="120"/>
    </w:pPr>
    <w:rPr>
      <w:lang w:val="da-DK" w:eastAsia="zh-CN" w:bidi="ar-SA"/>
    </w:rPr>
  </w:style>
  <w:style w:type="paragraph" w:styleId="Liste">
    <w:name w:val="List"/>
    <w:basedOn w:val="Brtekst"/>
    <w:uiPriority w:val="99"/>
    <w:rPr>
      <w:rFonts w:hAnsi="Arial"/>
    </w:rPr>
  </w:style>
  <w:style w:type="paragraph" w:styleId="Billedtekst">
    <w:name w:val="caption"/>
    <w:basedOn w:val="Standard"/>
    <w:uiPriority w:val="99"/>
    <w:qFormat/>
    <w:pPr>
      <w:spacing w:before="120" w:after="120"/>
    </w:pPr>
    <w:rPr>
      <w:rFonts w:hAnsi="Arial"/>
      <w:i/>
      <w:iCs/>
      <w:lang w:val="da-DK" w:eastAsia="zh-CN" w:bidi="ar-SA"/>
    </w:rPr>
  </w:style>
  <w:style w:type="paragraph" w:customStyle="1" w:styleId="Indeks">
    <w:name w:val="Indeks"/>
    <w:basedOn w:val="Standard"/>
    <w:uiPriority w:val="99"/>
    <w:rPr>
      <w:rFonts w:hAnsi="Arial"/>
      <w:lang w:val="da-DK" w:eastAsia="zh-CN" w:bidi="ar-SA"/>
    </w:rPr>
  </w:style>
  <w:style w:type="paragraph" w:styleId="Titel">
    <w:name w:val="Title"/>
    <w:basedOn w:val="Standard"/>
    <w:next w:val="Undertitel"/>
    <w:link w:val="TitelTegn"/>
    <w:uiPriority w:val="99"/>
    <w:qFormat/>
    <w:pPr>
      <w:keepNext/>
      <w:keepLines/>
      <w:spacing w:before="480" w:after="120"/>
    </w:pPr>
    <w:rPr>
      <w:b/>
      <w:bCs/>
      <w:sz w:val="72"/>
      <w:szCs w:val="72"/>
      <w:lang w:val="da-DK" w:eastAsia="zh-CN" w:bidi="ar-SA"/>
    </w:rPr>
  </w:style>
  <w:style w:type="character" w:customStyle="1" w:styleId="TitelTegn">
    <w:name w:val="Titel Tegn"/>
    <w:basedOn w:val="Standardskrifttypeiafsnit"/>
    <w:link w:val="Titel"/>
    <w:uiPriority w:val="10"/>
    <w:locked/>
    <w:rPr>
      <w:rFonts w:ascii="Calibri Light" w:hAnsi="Calibri Light" w:cs="Times New Roman"/>
      <w:b/>
      <w:kern w:val="28"/>
      <w:sz w:val="32"/>
    </w:rPr>
  </w:style>
  <w:style w:type="paragraph" w:styleId="Sidehoved">
    <w:name w:val="header"/>
    <w:basedOn w:val="Standard"/>
    <w:link w:val="SidehovedTegn"/>
    <w:uiPriority w:val="99"/>
    <w:pPr>
      <w:tabs>
        <w:tab w:val="center" w:pos="4819"/>
        <w:tab w:val="right" w:pos="9638"/>
      </w:tabs>
    </w:pPr>
    <w:rPr>
      <w:lang w:val="da-DK" w:eastAsia="zh-CN" w:bidi="ar-SA"/>
    </w:rPr>
  </w:style>
  <w:style w:type="character" w:customStyle="1" w:styleId="SidehovedTegn">
    <w:name w:val="Sidehoved Tegn"/>
    <w:basedOn w:val="Standardskrifttypeiafsnit"/>
    <w:link w:val="Sidehoved"/>
    <w:uiPriority w:val="99"/>
    <w:semiHidden/>
    <w:locked/>
    <w:rPr>
      <w:rFonts w:cs="Times New Roman"/>
    </w:rPr>
  </w:style>
  <w:style w:type="paragraph" w:styleId="Undertitel">
    <w:name w:val="Subtitle"/>
    <w:basedOn w:val="Standard"/>
    <w:next w:val="Brtekst"/>
    <w:link w:val="UndertitelTegn"/>
    <w:uiPriority w:val="99"/>
    <w:qFormat/>
    <w:pPr>
      <w:keepNext/>
      <w:keepLines/>
      <w:spacing w:before="360" w:after="80"/>
    </w:pPr>
    <w:rPr>
      <w:rFonts w:ascii="Georgia" w:hAnsi="Georgia" w:cs="Georgia"/>
      <w:i/>
      <w:iCs/>
      <w:color w:val="666666"/>
      <w:sz w:val="48"/>
      <w:szCs w:val="48"/>
      <w:lang w:val="da-DK" w:eastAsia="zh-CN" w:bidi="ar-SA"/>
    </w:rPr>
  </w:style>
  <w:style w:type="character" w:customStyle="1" w:styleId="UndertitelTegn">
    <w:name w:val="Undertitel Tegn"/>
    <w:basedOn w:val="Standardskrifttypeiafsnit"/>
    <w:link w:val="Undertitel"/>
    <w:uiPriority w:val="11"/>
    <w:locked/>
    <w:rPr>
      <w:rFonts w:ascii="Calibri Light" w:hAnsi="Calibri Light" w:cs="Times New Roman"/>
      <w:sz w:val="24"/>
    </w:rPr>
  </w:style>
  <w:style w:type="character" w:customStyle="1" w:styleId="gmaildefault">
    <w:name w:val="gmail_default"/>
    <w:rsid w:val="003475C6"/>
  </w:style>
  <w:style w:type="character" w:styleId="Hyperlink">
    <w:name w:val="Hyperlink"/>
    <w:basedOn w:val="Standardskrifttypeiafsnit"/>
    <w:uiPriority w:val="99"/>
    <w:semiHidden/>
    <w:unhideWhenUsed/>
    <w:rsid w:val="003475C6"/>
    <w:rPr>
      <w:rFonts w:cs="Times New Roman"/>
      <w:color w:val="0000FF"/>
      <w:u w:val="single"/>
    </w:rPr>
  </w:style>
  <w:style w:type="paragraph" w:styleId="Listeafsnit">
    <w:name w:val="List Paragraph"/>
    <w:basedOn w:val="Normal"/>
    <w:uiPriority w:val="34"/>
    <w:qFormat/>
    <w:rsid w:val="002F4289"/>
    <w:pPr>
      <w:ind w:left="720"/>
    </w:pPr>
  </w:style>
  <w:style w:type="paragraph" w:styleId="Sidefod">
    <w:name w:val="footer"/>
    <w:basedOn w:val="Normal"/>
    <w:link w:val="SidefodTegn"/>
    <w:uiPriority w:val="99"/>
    <w:unhideWhenUsed/>
    <w:rsid w:val="00EB27A5"/>
    <w:pPr>
      <w:tabs>
        <w:tab w:val="center" w:pos="4680"/>
        <w:tab w:val="right" w:pos="9360"/>
      </w:tabs>
    </w:pPr>
  </w:style>
  <w:style w:type="character" w:customStyle="1" w:styleId="SidefodTegn">
    <w:name w:val="Sidefod Tegn"/>
    <w:basedOn w:val="Standardskrifttypeiafsnit"/>
    <w:link w:val="Sidefod"/>
    <w:uiPriority w:val="99"/>
    <w:locked/>
    <w:rsid w:val="00EB27A5"/>
    <w:rPr>
      <w:rFonts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0103">
      <w:marLeft w:val="0"/>
      <w:marRight w:val="0"/>
      <w:marTop w:val="0"/>
      <w:marBottom w:val="0"/>
      <w:divBdr>
        <w:top w:val="none" w:sz="0" w:space="0" w:color="auto"/>
        <w:left w:val="none" w:sz="0" w:space="0" w:color="auto"/>
        <w:bottom w:val="none" w:sz="0" w:space="0" w:color="auto"/>
        <w:right w:val="none" w:sz="0" w:space="0" w:color="auto"/>
      </w:divBdr>
      <w:divsChild>
        <w:div w:id="524170096">
          <w:marLeft w:val="0"/>
          <w:marRight w:val="0"/>
          <w:marTop w:val="0"/>
          <w:marBottom w:val="0"/>
          <w:divBdr>
            <w:top w:val="none" w:sz="0" w:space="0" w:color="auto"/>
            <w:left w:val="none" w:sz="0" w:space="0" w:color="auto"/>
            <w:bottom w:val="none" w:sz="0" w:space="0" w:color="auto"/>
            <w:right w:val="none" w:sz="0" w:space="0" w:color="auto"/>
          </w:divBdr>
        </w:div>
        <w:div w:id="524170098">
          <w:marLeft w:val="0"/>
          <w:marRight w:val="0"/>
          <w:marTop w:val="0"/>
          <w:marBottom w:val="0"/>
          <w:divBdr>
            <w:top w:val="none" w:sz="0" w:space="0" w:color="auto"/>
            <w:left w:val="none" w:sz="0" w:space="0" w:color="auto"/>
            <w:bottom w:val="none" w:sz="0" w:space="0" w:color="auto"/>
            <w:right w:val="none" w:sz="0" w:space="0" w:color="auto"/>
          </w:divBdr>
        </w:div>
        <w:div w:id="524170099">
          <w:marLeft w:val="0"/>
          <w:marRight w:val="0"/>
          <w:marTop w:val="0"/>
          <w:marBottom w:val="0"/>
          <w:divBdr>
            <w:top w:val="none" w:sz="0" w:space="0" w:color="auto"/>
            <w:left w:val="none" w:sz="0" w:space="0" w:color="auto"/>
            <w:bottom w:val="none" w:sz="0" w:space="0" w:color="auto"/>
            <w:right w:val="none" w:sz="0" w:space="0" w:color="auto"/>
          </w:divBdr>
        </w:div>
        <w:div w:id="524170102">
          <w:marLeft w:val="0"/>
          <w:marRight w:val="0"/>
          <w:marTop w:val="0"/>
          <w:marBottom w:val="0"/>
          <w:divBdr>
            <w:top w:val="none" w:sz="0" w:space="0" w:color="auto"/>
            <w:left w:val="none" w:sz="0" w:space="0" w:color="auto"/>
            <w:bottom w:val="none" w:sz="0" w:space="0" w:color="auto"/>
            <w:right w:val="none" w:sz="0" w:space="0" w:color="auto"/>
          </w:divBdr>
        </w:div>
        <w:div w:id="524170106">
          <w:marLeft w:val="0"/>
          <w:marRight w:val="0"/>
          <w:marTop w:val="0"/>
          <w:marBottom w:val="0"/>
          <w:divBdr>
            <w:top w:val="none" w:sz="0" w:space="0" w:color="auto"/>
            <w:left w:val="none" w:sz="0" w:space="0" w:color="auto"/>
            <w:bottom w:val="none" w:sz="0" w:space="0" w:color="auto"/>
            <w:right w:val="none" w:sz="0" w:space="0" w:color="auto"/>
          </w:divBdr>
        </w:div>
        <w:div w:id="524170109">
          <w:marLeft w:val="0"/>
          <w:marRight w:val="0"/>
          <w:marTop w:val="0"/>
          <w:marBottom w:val="0"/>
          <w:divBdr>
            <w:top w:val="none" w:sz="0" w:space="0" w:color="auto"/>
            <w:left w:val="none" w:sz="0" w:space="0" w:color="auto"/>
            <w:bottom w:val="none" w:sz="0" w:space="0" w:color="auto"/>
            <w:right w:val="none" w:sz="0" w:space="0" w:color="auto"/>
          </w:divBdr>
        </w:div>
        <w:div w:id="524170111">
          <w:marLeft w:val="0"/>
          <w:marRight w:val="0"/>
          <w:marTop w:val="0"/>
          <w:marBottom w:val="0"/>
          <w:divBdr>
            <w:top w:val="none" w:sz="0" w:space="0" w:color="auto"/>
            <w:left w:val="none" w:sz="0" w:space="0" w:color="auto"/>
            <w:bottom w:val="none" w:sz="0" w:space="0" w:color="auto"/>
            <w:right w:val="none" w:sz="0" w:space="0" w:color="auto"/>
          </w:divBdr>
        </w:div>
        <w:div w:id="524170120">
          <w:marLeft w:val="0"/>
          <w:marRight w:val="0"/>
          <w:marTop w:val="0"/>
          <w:marBottom w:val="0"/>
          <w:divBdr>
            <w:top w:val="none" w:sz="0" w:space="0" w:color="auto"/>
            <w:left w:val="none" w:sz="0" w:space="0" w:color="auto"/>
            <w:bottom w:val="none" w:sz="0" w:space="0" w:color="auto"/>
            <w:right w:val="none" w:sz="0" w:space="0" w:color="auto"/>
          </w:divBdr>
        </w:div>
        <w:div w:id="524170125">
          <w:marLeft w:val="0"/>
          <w:marRight w:val="0"/>
          <w:marTop w:val="0"/>
          <w:marBottom w:val="0"/>
          <w:divBdr>
            <w:top w:val="none" w:sz="0" w:space="0" w:color="auto"/>
            <w:left w:val="none" w:sz="0" w:space="0" w:color="auto"/>
            <w:bottom w:val="none" w:sz="0" w:space="0" w:color="auto"/>
            <w:right w:val="none" w:sz="0" w:space="0" w:color="auto"/>
          </w:divBdr>
        </w:div>
        <w:div w:id="524170126">
          <w:marLeft w:val="0"/>
          <w:marRight w:val="0"/>
          <w:marTop w:val="0"/>
          <w:marBottom w:val="0"/>
          <w:divBdr>
            <w:top w:val="none" w:sz="0" w:space="0" w:color="auto"/>
            <w:left w:val="none" w:sz="0" w:space="0" w:color="auto"/>
            <w:bottom w:val="none" w:sz="0" w:space="0" w:color="auto"/>
            <w:right w:val="none" w:sz="0" w:space="0" w:color="auto"/>
          </w:divBdr>
        </w:div>
      </w:divsChild>
    </w:div>
    <w:div w:id="524170108">
      <w:marLeft w:val="0"/>
      <w:marRight w:val="0"/>
      <w:marTop w:val="0"/>
      <w:marBottom w:val="0"/>
      <w:divBdr>
        <w:top w:val="none" w:sz="0" w:space="0" w:color="auto"/>
        <w:left w:val="none" w:sz="0" w:space="0" w:color="auto"/>
        <w:bottom w:val="none" w:sz="0" w:space="0" w:color="auto"/>
        <w:right w:val="none" w:sz="0" w:space="0" w:color="auto"/>
      </w:divBdr>
      <w:divsChild>
        <w:div w:id="524170105">
          <w:marLeft w:val="0"/>
          <w:marRight w:val="0"/>
          <w:marTop w:val="0"/>
          <w:marBottom w:val="0"/>
          <w:divBdr>
            <w:top w:val="none" w:sz="0" w:space="0" w:color="auto"/>
            <w:left w:val="none" w:sz="0" w:space="0" w:color="auto"/>
            <w:bottom w:val="none" w:sz="0" w:space="0" w:color="auto"/>
            <w:right w:val="none" w:sz="0" w:space="0" w:color="auto"/>
          </w:divBdr>
        </w:div>
        <w:div w:id="524170110">
          <w:marLeft w:val="0"/>
          <w:marRight w:val="0"/>
          <w:marTop w:val="0"/>
          <w:marBottom w:val="0"/>
          <w:divBdr>
            <w:top w:val="none" w:sz="0" w:space="0" w:color="auto"/>
            <w:left w:val="none" w:sz="0" w:space="0" w:color="auto"/>
            <w:bottom w:val="none" w:sz="0" w:space="0" w:color="auto"/>
            <w:right w:val="none" w:sz="0" w:space="0" w:color="auto"/>
          </w:divBdr>
        </w:div>
        <w:div w:id="524170121">
          <w:marLeft w:val="0"/>
          <w:marRight w:val="0"/>
          <w:marTop w:val="0"/>
          <w:marBottom w:val="0"/>
          <w:divBdr>
            <w:top w:val="none" w:sz="0" w:space="0" w:color="auto"/>
            <w:left w:val="none" w:sz="0" w:space="0" w:color="auto"/>
            <w:bottom w:val="none" w:sz="0" w:space="0" w:color="auto"/>
            <w:right w:val="none" w:sz="0" w:space="0" w:color="auto"/>
          </w:divBdr>
          <w:divsChild>
            <w:div w:id="524170119">
              <w:marLeft w:val="0"/>
              <w:marRight w:val="0"/>
              <w:marTop w:val="0"/>
              <w:marBottom w:val="0"/>
              <w:divBdr>
                <w:top w:val="none" w:sz="0" w:space="0" w:color="auto"/>
                <w:left w:val="none" w:sz="0" w:space="0" w:color="auto"/>
                <w:bottom w:val="none" w:sz="0" w:space="0" w:color="auto"/>
                <w:right w:val="none" w:sz="0" w:space="0" w:color="auto"/>
              </w:divBdr>
            </w:div>
          </w:divsChild>
        </w:div>
        <w:div w:id="524170124">
          <w:marLeft w:val="0"/>
          <w:marRight w:val="0"/>
          <w:marTop w:val="0"/>
          <w:marBottom w:val="0"/>
          <w:divBdr>
            <w:top w:val="none" w:sz="0" w:space="0" w:color="auto"/>
            <w:left w:val="none" w:sz="0" w:space="0" w:color="auto"/>
            <w:bottom w:val="none" w:sz="0" w:space="0" w:color="auto"/>
            <w:right w:val="none" w:sz="0" w:space="0" w:color="auto"/>
          </w:divBdr>
        </w:div>
      </w:divsChild>
    </w:div>
    <w:div w:id="524170112">
      <w:marLeft w:val="0"/>
      <w:marRight w:val="0"/>
      <w:marTop w:val="0"/>
      <w:marBottom w:val="0"/>
      <w:divBdr>
        <w:top w:val="none" w:sz="0" w:space="0" w:color="auto"/>
        <w:left w:val="none" w:sz="0" w:space="0" w:color="auto"/>
        <w:bottom w:val="none" w:sz="0" w:space="0" w:color="auto"/>
        <w:right w:val="none" w:sz="0" w:space="0" w:color="auto"/>
      </w:divBdr>
    </w:div>
    <w:div w:id="524170122">
      <w:marLeft w:val="0"/>
      <w:marRight w:val="0"/>
      <w:marTop w:val="0"/>
      <w:marBottom w:val="0"/>
      <w:divBdr>
        <w:top w:val="none" w:sz="0" w:space="0" w:color="auto"/>
        <w:left w:val="none" w:sz="0" w:space="0" w:color="auto"/>
        <w:bottom w:val="none" w:sz="0" w:space="0" w:color="auto"/>
        <w:right w:val="none" w:sz="0" w:space="0" w:color="auto"/>
      </w:divBdr>
      <w:divsChild>
        <w:div w:id="524170097">
          <w:marLeft w:val="0"/>
          <w:marRight w:val="0"/>
          <w:marTop w:val="0"/>
          <w:marBottom w:val="0"/>
          <w:divBdr>
            <w:top w:val="none" w:sz="0" w:space="0" w:color="auto"/>
            <w:left w:val="none" w:sz="0" w:space="0" w:color="auto"/>
            <w:bottom w:val="none" w:sz="0" w:space="0" w:color="auto"/>
            <w:right w:val="none" w:sz="0" w:space="0" w:color="auto"/>
          </w:divBdr>
        </w:div>
        <w:div w:id="524170100">
          <w:marLeft w:val="0"/>
          <w:marRight w:val="0"/>
          <w:marTop w:val="0"/>
          <w:marBottom w:val="0"/>
          <w:divBdr>
            <w:top w:val="none" w:sz="0" w:space="0" w:color="auto"/>
            <w:left w:val="none" w:sz="0" w:space="0" w:color="auto"/>
            <w:bottom w:val="none" w:sz="0" w:space="0" w:color="auto"/>
            <w:right w:val="none" w:sz="0" w:space="0" w:color="auto"/>
          </w:divBdr>
        </w:div>
        <w:div w:id="524170101">
          <w:marLeft w:val="0"/>
          <w:marRight w:val="0"/>
          <w:marTop w:val="0"/>
          <w:marBottom w:val="0"/>
          <w:divBdr>
            <w:top w:val="none" w:sz="0" w:space="0" w:color="auto"/>
            <w:left w:val="none" w:sz="0" w:space="0" w:color="auto"/>
            <w:bottom w:val="none" w:sz="0" w:space="0" w:color="auto"/>
            <w:right w:val="none" w:sz="0" w:space="0" w:color="auto"/>
          </w:divBdr>
        </w:div>
        <w:div w:id="524170104">
          <w:marLeft w:val="0"/>
          <w:marRight w:val="0"/>
          <w:marTop w:val="0"/>
          <w:marBottom w:val="0"/>
          <w:divBdr>
            <w:top w:val="none" w:sz="0" w:space="0" w:color="auto"/>
            <w:left w:val="none" w:sz="0" w:space="0" w:color="auto"/>
            <w:bottom w:val="none" w:sz="0" w:space="0" w:color="auto"/>
            <w:right w:val="none" w:sz="0" w:space="0" w:color="auto"/>
          </w:divBdr>
        </w:div>
        <w:div w:id="524170107">
          <w:marLeft w:val="0"/>
          <w:marRight w:val="0"/>
          <w:marTop w:val="0"/>
          <w:marBottom w:val="0"/>
          <w:divBdr>
            <w:top w:val="none" w:sz="0" w:space="0" w:color="auto"/>
            <w:left w:val="none" w:sz="0" w:space="0" w:color="auto"/>
            <w:bottom w:val="none" w:sz="0" w:space="0" w:color="auto"/>
            <w:right w:val="none" w:sz="0" w:space="0" w:color="auto"/>
          </w:divBdr>
        </w:div>
        <w:div w:id="524170113">
          <w:marLeft w:val="0"/>
          <w:marRight w:val="0"/>
          <w:marTop w:val="0"/>
          <w:marBottom w:val="0"/>
          <w:divBdr>
            <w:top w:val="none" w:sz="0" w:space="0" w:color="auto"/>
            <w:left w:val="none" w:sz="0" w:space="0" w:color="auto"/>
            <w:bottom w:val="none" w:sz="0" w:space="0" w:color="auto"/>
            <w:right w:val="none" w:sz="0" w:space="0" w:color="auto"/>
          </w:divBdr>
        </w:div>
        <w:div w:id="524170114">
          <w:marLeft w:val="0"/>
          <w:marRight w:val="0"/>
          <w:marTop w:val="0"/>
          <w:marBottom w:val="0"/>
          <w:divBdr>
            <w:top w:val="none" w:sz="0" w:space="0" w:color="auto"/>
            <w:left w:val="none" w:sz="0" w:space="0" w:color="auto"/>
            <w:bottom w:val="none" w:sz="0" w:space="0" w:color="auto"/>
            <w:right w:val="none" w:sz="0" w:space="0" w:color="auto"/>
          </w:divBdr>
        </w:div>
        <w:div w:id="524170115">
          <w:marLeft w:val="0"/>
          <w:marRight w:val="0"/>
          <w:marTop w:val="0"/>
          <w:marBottom w:val="0"/>
          <w:divBdr>
            <w:top w:val="none" w:sz="0" w:space="0" w:color="auto"/>
            <w:left w:val="none" w:sz="0" w:space="0" w:color="auto"/>
            <w:bottom w:val="none" w:sz="0" w:space="0" w:color="auto"/>
            <w:right w:val="none" w:sz="0" w:space="0" w:color="auto"/>
          </w:divBdr>
        </w:div>
        <w:div w:id="524170116">
          <w:marLeft w:val="0"/>
          <w:marRight w:val="0"/>
          <w:marTop w:val="0"/>
          <w:marBottom w:val="0"/>
          <w:divBdr>
            <w:top w:val="none" w:sz="0" w:space="0" w:color="auto"/>
            <w:left w:val="none" w:sz="0" w:space="0" w:color="auto"/>
            <w:bottom w:val="none" w:sz="0" w:space="0" w:color="auto"/>
            <w:right w:val="none" w:sz="0" w:space="0" w:color="auto"/>
          </w:divBdr>
        </w:div>
        <w:div w:id="524170117">
          <w:marLeft w:val="0"/>
          <w:marRight w:val="0"/>
          <w:marTop w:val="0"/>
          <w:marBottom w:val="0"/>
          <w:divBdr>
            <w:top w:val="none" w:sz="0" w:space="0" w:color="auto"/>
            <w:left w:val="none" w:sz="0" w:space="0" w:color="auto"/>
            <w:bottom w:val="none" w:sz="0" w:space="0" w:color="auto"/>
            <w:right w:val="none" w:sz="0" w:space="0" w:color="auto"/>
          </w:divBdr>
        </w:div>
        <w:div w:id="524170118">
          <w:marLeft w:val="0"/>
          <w:marRight w:val="0"/>
          <w:marTop w:val="0"/>
          <w:marBottom w:val="0"/>
          <w:divBdr>
            <w:top w:val="none" w:sz="0" w:space="0" w:color="auto"/>
            <w:left w:val="none" w:sz="0" w:space="0" w:color="auto"/>
            <w:bottom w:val="none" w:sz="0" w:space="0" w:color="auto"/>
            <w:right w:val="none" w:sz="0" w:space="0" w:color="auto"/>
          </w:divBdr>
        </w:div>
        <w:div w:id="524170123">
          <w:marLeft w:val="0"/>
          <w:marRight w:val="0"/>
          <w:marTop w:val="0"/>
          <w:marBottom w:val="0"/>
          <w:divBdr>
            <w:top w:val="none" w:sz="0" w:space="0" w:color="auto"/>
            <w:left w:val="none" w:sz="0" w:space="0" w:color="auto"/>
            <w:bottom w:val="none" w:sz="0" w:space="0" w:color="auto"/>
            <w:right w:val="none" w:sz="0" w:space="0" w:color="auto"/>
          </w:divBdr>
        </w:div>
        <w:div w:id="524170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AAEB-F857-4E2A-ADE3-5250D512AF05}">
  <ds:schemaRefs>
    <ds:schemaRef ds:uri="http://schemas.openxmlformats.org/officeDocument/2006/bibliography"/>
  </ds:schemaRefs>
</ds:datastoreItem>
</file>

<file path=docMetadata/LabelInfo.xml><?xml version="1.0" encoding="utf-8"?>
<clbl:labelList xmlns:clbl="http://schemas.microsoft.com/office/2020/mipLabelMetadata">
  <clbl:label id="{8fcaca1c-04b8-40d7-944e-e72f4105afe1}" enabled="1" method="Standard" siteId="{a9c0bc09-8b46-4206-9351-2ba12fb4a5c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5500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Bojsen</dc:creator>
  <cp:keywords/>
  <dc:description/>
  <cp:lastModifiedBy>Eva-Marie Bojsen</cp:lastModifiedBy>
  <cp:revision>2</cp:revision>
  <cp:lastPrinted>2023-02-07T14:08:00Z</cp:lastPrinted>
  <dcterms:created xsi:type="dcterms:W3CDTF">2024-03-13T08:47:00Z</dcterms:created>
  <dcterms:modified xsi:type="dcterms:W3CDTF">2024-03-13T08:47:00Z</dcterms:modified>
</cp:coreProperties>
</file>